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17B56" w14:textId="59363176" w:rsidR="000D4384" w:rsidRDefault="000D4384" w:rsidP="00970CE7">
      <w:pPr>
        <w:pStyle w:val="Default"/>
        <w:jc w:val="center"/>
        <w:rPr>
          <w:b/>
          <w:bCs/>
          <w:sz w:val="23"/>
          <w:szCs w:val="23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7F4D0797" wp14:editId="49291534">
            <wp:simplePos x="0" y="0"/>
            <wp:positionH relativeFrom="margin">
              <wp:posOffset>2207</wp:posOffset>
            </wp:positionH>
            <wp:positionV relativeFrom="margin">
              <wp:posOffset>167640</wp:posOffset>
            </wp:positionV>
            <wp:extent cx="1381818" cy="36000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quadr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E7">
        <w:rPr>
          <w:sz w:val="32"/>
          <w:szCs w:val="32"/>
        </w:rPr>
        <w:t xml:space="preserve">AVIS DE PUBLICITE POUR L’OCCUPATION </w:t>
      </w:r>
      <w:r w:rsidR="009F35FE">
        <w:rPr>
          <w:sz w:val="32"/>
          <w:szCs w:val="32"/>
        </w:rPr>
        <w:t xml:space="preserve">D’UN BIEN RELEVANT </w:t>
      </w:r>
      <w:r w:rsidR="00970CE7">
        <w:rPr>
          <w:sz w:val="32"/>
          <w:szCs w:val="32"/>
        </w:rPr>
        <w:t>DU DOMAINE PRIVE DE LA CDA DE LA ROCHELLE</w:t>
      </w:r>
    </w:p>
    <w:p w14:paraId="6C0253C0" w14:textId="77777777" w:rsidR="00230B1E" w:rsidRDefault="00230B1E" w:rsidP="00784E37">
      <w:pPr>
        <w:pStyle w:val="Default"/>
        <w:rPr>
          <w:b/>
          <w:bCs/>
          <w:sz w:val="23"/>
          <w:szCs w:val="23"/>
        </w:rPr>
      </w:pPr>
    </w:p>
    <w:p w14:paraId="27ECD876" w14:textId="77777777" w:rsidR="002E25F0" w:rsidRDefault="002E25F0" w:rsidP="009707BF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</w:p>
    <w:p w14:paraId="7A855526" w14:textId="3B66373B" w:rsidR="00784E37" w:rsidRPr="00930AA2" w:rsidRDefault="009707BF" w:rsidP="009707BF">
      <w:pPr>
        <w:pStyle w:val="Default"/>
        <w:pBdr>
          <w:bottom w:val="single" w:sz="4" w:space="1" w:color="auto"/>
        </w:pBdr>
        <w:jc w:val="both"/>
        <w:rPr>
          <w:sz w:val="28"/>
          <w:szCs w:val="28"/>
        </w:rPr>
      </w:pPr>
      <w:r w:rsidRPr="00930AA2">
        <w:rPr>
          <w:b/>
          <w:bCs/>
          <w:sz w:val="28"/>
          <w:szCs w:val="28"/>
        </w:rPr>
        <w:t>Objet</w:t>
      </w:r>
    </w:p>
    <w:p w14:paraId="7E1C1AF9" w14:textId="2DB2635A" w:rsidR="00F24F85" w:rsidRPr="00F24F85" w:rsidRDefault="00CC0893" w:rsidP="00F24F85">
      <w:pPr>
        <w:pStyle w:val="Default"/>
        <w:jc w:val="both"/>
        <w:rPr>
          <w:bCs/>
          <w:sz w:val="28"/>
          <w:szCs w:val="28"/>
        </w:rPr>
      </w:pPr>
      <w:r w:rsidRPr="00970CE7">
        <w:rPr>
          <w:bCs/>
          <w:sz w:val="28"/>
          <w:szCs w:val="28"/>
        </w:rPr>
        <w:t>La Communauté d’</w:t>
      </w:r>
      <w:r>
        <w:rPr>
          <w:bCs/>
          <w:sz w:val="28"/>
          <w:szCs w:val="28"/>
        </w:rPr>
        <w:t>Agglomération de La Rochelle (CD</w:t>
      </w:r>
      <w:r w:rsidRPr="00970CE7">
        <w:rPr>
          <w:bCs/>
          <w:sz w:val="28"/>
          <w:szCs w:val="28"/>
        </w:rPr>
        <w:t>A</w:t>
      </w:r>
      <w:r>
        <w:rPr>
          <w:bCs/>
          <w:sz w:val="28"/>
          <w:szCs w:val="28"/>
        </w:rPr>
        <w:t>)</w:t>
      </w:r>
      <w:r w:rsidRPr="00970CE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souhaite procéder à</w:t>
      </w:r>
      <w:r w:rsidRPr="00970CE7">
        <w:rPr>
          <w:bCs/>
          <w:sz w:val="28"/>
          <w:szCs w:val="28"/>
        </w:rPr>
        <w:t xml:space="preserve"> la location d’un de ses </w:t>
      </w:r>
      <w:r>
        <w:rPr>
          <w:bCs/>
          <w:sz w:val="28"/>
          <w:szCs w:val="28"/>
        </w:rPr>
        <w:t>locaux</w:t>
      </w:r>
      <w:r w:rsidRPr="00970CE7">
        <w:rPr>
          <w:bCs/>
          <w:sz w:val="28"/>
          <w:szCs w:val="28"/>
        </w:rPr>
        <w:t xml:space="preserve"> </w:t>
      </w:r>
      <w:r w:rsidR="007B0658">
        <w:rPr>
          <w:bCs/>
          <w:sz w:val="28"/>
          <w:szCs w:val="28"/>
        </w:rPr>
        <w:t>situé</w:t>
      </w:r>
      <w:r w:rsidR="00432139">
        <w:rPr>
          <w:bCs/>
          <w:sz w:val="28"/>
          <w:szCs w:val="28"/>
        </w:rPr>
        <w:t>s</w:t>
      </w:r>
      <w:r w:rsidR="007B0658">
        <w:rPr>
          <w:bCs/>
          <w:sz w:val="28"/>
          <w:szCs w:val="28"/>
        </w:rPr>
        <w:t xml:space="preserve"> </w:t>
      </w:r>
      <w:r w:rsidRPr="00970CE7">
        <w:rPr>
          <w:bCs/>
          <w:sz w:val="28"/>
          <w:szCs w:val="28"/>
        </w:rPr>
        <w:t xml:space="preserve">sur une parcelle </w:t>
      </w:r>
      <w:r w:rsidR="00432139">
        <w:rPr>
          <w:bCs/>
          <w:sz w:val="28"/>
          <w:szCs w:val="28"/>
        </w:rPr>
        <w:t>de</w:t>
      </w:r>
      <w:r w:rsidRPr="00970CE7">
        <w:rPr>
          <w:bCs/>
          <w:sz w:val="28"/>
          <w:szCs w:val="28"/>
        </w:rPr>
        <w:t xml:space="preserve"> son domaine privé. </w:t>
      </w:r>
      <w:r>
        <w:rPr>
          <w:bCs/>
          <w:sz w:val="28"/>
          <w:szCs w:val="28"/>
        </w:rPr>
        <w:t>En effet, l</w:t>
      </w:r>
      <w:r w:rsidR="00F24F85" w:rsidRPr="00970CE7">
        <w:rPr>
          <w:bCs/>
          <w:sz w:val="28"/>
          <w:szCs w:val="28"/>
        </w:rPr>
        <w:t xml:space="preserve">a </w:t>
      </w:r>
      <w:r w:rsidR="00F24F85">
        <w:rPr>
          <w:bCs/>
          <w:sz w:val="28"/>
          <w:szCs w:val="28"/>
        </w:rPr>
        <w:t>CD</w:t>
      </w:r>
      <w:r w:rsidR="00F24F85" w:rsidRPr="00970CE7">
        <w:rPr>
          <w:bCs/>
          <w:sz w:val="28"/>
          <w:szCs w:val="28"/>
        </w:rPr>
        <w:t>A</w:t>
      </w:r>
      <w:r w:rsidR="00F24F85" w:rsidRPr="00F24F85">
        <w:rPr>
          <w:bCs/>
          <w:sz w:val="28"/>
          <w:szCs w:val="28"/>
        </w:rPr>
        <w:t xml:space="preserve"> est en train de finaliser la rénovation du bâtiment dont elle est propriétaire, 22 rue Fleming à La Rochelle. Les travaux seront terminés à l’été 2025. </w:t>
      </w:r>
    </w:p>
    <w:p w14:paraId="7B4821FC" w14:textId="530AAAC4" w:rsidR="00970CE7" w:rsidRDefault="002B6259" w:rsidP="00970CE7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Le</w:t>
      </w:r>
      <w:r w:rsidR="006515A7">
        <w:rPr>
          <w:bCs/>
          <w:sz w:val="28"/>
          <w:szCs w:val="28"/>
        </w:rPr>
        <w:t xml:space="preserve"> présent avis </w:t>
      </w:r>
      <w:r w:rsidR="00970CE7" w:rsidRPr="00970CE7">
        <w:rPr>
          <w:bCs/>
          <w:sz w:val="28"/>
          <w:szCs w:val="28"/>
        </w:rPr>
        <w:t xml:space="preserve">de publicité a pour objet de porter à la connaissance du public </w:t>
      </w:r>
      <w:r w:rsidR="00F6677F">
        <w:rPr>
          <w:bCs/>
          <w:sz w:val="28"/>
          <w:szCs w:val="28"/>
        </w:rPr>
        <w:t>cette mise à disposition</w:t>
      </w:r>
      <w:r w:rsidR="00970CE7" w:rsidRPr="00970CE7">
        <w:rPr>
          <w:bCs/>
          <w:sz w:val="28"/>
          <w:szCs w:val="28"/>
        </w:rPr>
        <w:t xml:space="preserve"> et de permettre à tout tiers, susceptible d’être intéressé par la location de ce bien, de se manifester. </w:t>
      </w:r>
    </w:p>
    <w:p w14:paraId="637B135D" w14:textId="2E493B5D" w:rsidR="00F24F85" w:rsidRDefault="00F24F85" w:rsidP="00970CE7">
      <w:pPr>
        <w:pStyle w:val="Default"/>
        <w:jc w:val="both"/>
        <w:rPr>
          <w:bCs/>
          <w:sz w:val="28"/>
          <w:szCs w:val="28"/>
        </w:rPr>
      </w:pPr>
    </w:p>
    <w:p w14:paraId="4A7724D8" w14:textId="099161B7" w:rsidR="005047BA" w:rsidRDefault="00DF3F54" w:rsidP="005047BA">
      <w:pPr>
        <w:pStyle w:val="Default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95E5B4F" wp14:editId="5CA25430">
            <wp:extent cx="2484334" cy="2160000"/>
            <wp:effectExtent l="19050" t="19050" r="11430" b="1206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334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0658">
        <w:rPr>
          <w:noProof/>
        </w:rPr>
        <w:t xml:space="preserve">   </w:t>
      </w:r>
      <w:r w:rsidR="005047BA">
        <w:rPr>
          <w:noProof/>
        </w:rPr>
        <w:drawing>
          <wp:inline distT="0" distB="0" distL="0" distR="0" wp14:anchorId="3210395E" wp14:editId="2C0FC5DA">
            <wp:extent cx="4592575" cy="216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623" b="29489"/>
                    <a:stretch/>
                  </pic:blipFill>
                  <pic:spPr bwMode="auto">
                    <a:xfrm>
                      <a:off x="0" y="0"/>
                      <a:ext cx="459257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E37FC" w14:textId="0ED0EAFA" w:rsidR="009B4F70" w:rsidRPr="009B4F70" w:rsidRDefault="007B0658" w:rsidP="00250F95">
      <w:pPr>
        <w:pStyle w:val="Default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                             </w:t>
      </w:r>
      <w:r w:rsidR="00250F95">
        <w:rPr>
          <w:bCs/>
          <w:i/>
          <w:iCs/>
          <w:sz w:val="22"/>
          <w:szCs w:val="22"/>
        </w:rPr>
        <w:t xml:space="preserve">Localisation du bâtiment 22 rue Fleming </w:t>
      </w:r>
      <w:r>
        <w:rPr>
          <w:bCs/>
          <w:i/>
          <w:iCs/>
          <w:sz w:val="22"/>
          <w:szCs w:val="22"/>
        </w:rPr>
        <w:t xml:space="preserve">                                           </w:t>
      </w:r>
      <w:r w:rsidR="009B4F70" w:rsidRPr="009B4F70">
        <w:rPr>
          <w:bCs/>
          <w:i/>
          <w:iCs/>
          <w:sz w:val="22"/>
          <w:szCs w:val="22"/>
        </w:rPr>
        <w:t>Photo du bâtiment en cours de rénovation</w:t>
      </w:r>
    </w:p>
    <w:p w14:paraId="7900EF5C" w14:textId="77777777" w:rsidR="005047BA" w:rsidRPr="00970CE7" w:rsidRDefault="005047BA" w:rsidP="00970CE7">
      <w:pPr>
        <w:pStyle w:val="Default"/>
        <w:jc w:val="both"/>
        <w:rPr>
          <w:bCs/>
          <w:sz w:val="28"/>
          <w:szCs w:val="28"/>
        </w:rPr>
      </w:pPr>
    </w:p>
    <w:p w14:paraId="6E9C8FED" w14:textId="759F57D6" w:rsidR="000D4384" w:rsidRPr="00930AA2" w:rsidRDefault="000E167E" w:rsidP="009707BF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  <w:r w:rsidRPr="00930AA2">
        <w:rPr>
          <w:b/>
          <w:bCs/>
          <w:sz w:val="28"/>
          <w:szCs w:val="28"/>
        </w:rPr>
        <w:t xml:space="preserve">Descriptif </w:t>
      </w:r>
      <w:r w:rsidR="003C1AF4" w:rsidRPr="00930AA2">
        <w:rPr>
          <w:b/>
          <w:bCs/>
          <w:sz w:val="28"/>
          <w:szCs w:val="28"/>
        </w:rPr>
        <w:t>et situation</w:t>
      </w:r>
      <w:r w:rsidR="009707BF" w:rsidRPr="00930AA2">
        <w:rPr>
          <w:b/>
          <w:bCs/>
          <w:sz w:val="28"/>
          <w:szCs w:val="28"/>
        </w:rPr>
        <w:t xml:space="preserve"> du bien</w:t>
      </w:r>
    </w:p>
    <w:p w14:paraId="5533C793" w14:textId="6306E00B" w:rsidR="00F24F85" w:rsidRDefault="00570284" w:rsidP="00570284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Le bien </w:t>
      </w:r>
      <w:r w:rsidR="00F24F85">
        <w:rPr>
          <w:bCs/>
          <w:sz w:val="28"/>
          <w:szCs w:val="28"/>
        </w:rPr>
        <w:t>est situé 22 rue Fleming à La Rochelle</w:t>
      </w:r>
      <w:r w:rsidR="00183A70" w:rsidRPr="00930AA2">
        <w:rPr>
          <w:bCs/>
          <w:sz w:val="28"/>
          <w:szCs w:val="28"/>
        </w:rPr>
        <w:t xml:space="preserve">. </w:t>
      </w:r>
      <w:r w:rsidR="005047BA">
        <w:rPr>
          <w:bCs/>
          <w:sz w:val="28"/>
          <w:szCs w:val="28"/>
        </w:rPr>
        <w:t xml:space="preserve">Les locaux </w:t>
      </w:r>
      <w:r>
        <w:rPr>
          <w:bCs/>
          <w:sz w:val="28"/>
          <w:szCs w:val="28"/>
        </w:rPr>
        <w:t xml:space="preserve">mis à la location sont </w:t>
      </w:r>
      <w:r w:rsidR="005047BA">
        <w:rPr>
          <w:bCs/>
          <w:sz w:val="28"/>
          <w:szCs w:val="28"/>
        </w:rPr>
        <w:t xml:space="preserve">à vocation </w:t>
      </w:r>
      <w:r w:rsidR="005047BA" w:rsidRPr="00432139">
        <w:rPr>
          <w:b/>
          <w:sz w:val="28"/>
          <w:szCs w:val="28"/>
        </w:rPr>
        <w:t>tertiaire de bureaux</w:t>
      </w:r>
      <w:r w:rsidRPr="00432139">
        <w:rPr>
          <w:b/>
          <w:sz w:val="28"/>
          <w:szCs w:val="28"/>
        </w:rPr>
        <w:t xml:space="preserve">, </w:t>
      </w:r>
      <w:r w:rsidR="005047BA" w:rsidRPr="00432139">
        <w:rPr>
          <w:b/>
          <w:sz w:val="28"/>
          <w:szCs w:val="28"/>
        </w:rPr>
        <w:t>à l’étage</w:t>
      </w:r>
      <w:r w:rsidR="005047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du bâtiment. </w:t>
      </w:r>
      <w:r w:rsidRPr="00086B5D">
        <w:rPr>
          <w:bCs/>
          <w:sz w:val="28"/>
          <w:szCs w:val="28"/>
        </w:rPr>
        <w:t xml:space="preserve">D’une </w:t>
      </w:r>
      <w:r w:rsidRPr="00432139">
        <w:rPr>
          <w:b/>
          <w:sz w:val="28"/>
          <w:szCs w:val="28"/>
        </w:rPr>
        <w:t xml:space="preserve">surface totale de </w:t>
      </w:r>
      <w:r w:rsidR="00086B5D" w:rsidRPr="00432139">
        <w:rPr>
          <w:b/>
          <w:sz w:val="28"/>
          <w:szCs w:val="28"/>
        </w:rPr>
        <w:t>1 270</w:t>
      </w:r>
      <w:r w:rsidR="005047BA" w:rsidRPr="00432139">
        <w:rPr>
          <w:b/>
          <w:sz w:val="28"/>
          <w:szCs w:val="28"/>
        </w:rPr>
        <w:t xml:space="preserve"> m²</w:t>
      </w:r>
      <w:r w:rsidRPr="00432139">
        <w:rPr>
          <w:b/>
          <w:sz w:val="28"/>
          <w:szCs w:val="28"/>
        </w:rPr>
        <w:t>,</w:t>
      </w:r>
      <w:r w:rsidRPr="00086B5D">
        <w:rPr>
          <w:bCs/>
          <w:sz w:val="28"/>
          <w:szCs w:val="28"/>
        </w:rPr>
        <w:t xml:space="preserve"> l’étage</w:t>
      </w:r>
      <w:r w:rsidRPr="0062511C">
        <w:rPr>
          <w:bCs/>
          <w:sz w:val="28"/>
          <w:szCs w:val="28"/>
        </w:rPr>
        <w:t xml:space="preserve"> comprend notamment : d</w:t>
      </w:r>
      <w:r w:rsidR="00F24F85" w:rsidRPr="0062511C">
        <w:rPr>
          <w:bCs/>
          <w:sz w:val="28"/>
          <w:szCs w:val="28"/>
        </w:rPr>
        <w:t>eux open space </w:t>
      </w:r>
      <w:r w:rsidR="005047BA" w:rsidRPr="0062511C">
        <w:rPr>
          <w:bCs/>
          <w:sz w:val="28"/>
          <w:szCs w:val="28"/>
        </w:rPr>
        <w:t>(</w:t>
      </w:r>
      <w:r w:rsidR="0062511C" w:rsidRPr="0062511C">
        <w:rPr>
          <w:bCs/>
          <w:sz w:val="28"/>
          <w:szCs w:val="28"/>
        </w:rPr>
        <w:t>376,70</w:t>
      </w:r>
      <w:r w:rsidR="005047BA" w:rsidRPr="0062511C">
        <w:rPr>
          <w:bCs/>
          <w:sz w:val="28"/>
          <w:szCs w:val="28"/>
        </w:rPr>
        <w:t xml:space="preserve"> m²</w:t>
      </w:r>
      <w:r w:rsidRPr="0062511C">
        <w:rPr>
          <w:bCs/>
          <w:sz w:val="28"/>
          <w:szCs w:val="28"/>
        </w:rPr>
        <w:t xml:space="preserve"> et </w:t>
      </w:r>
      <w:r w:rsidR="0062511C" w:rsidRPr="0062511C">
        <w:rPr>
          <w:bCs/>
          <w:sz w:val="28"/>
          <w:szCs w:val="28"/>
        </w:rPr>
        <w:t>251,36</w:t>
      </w:r>
      <w:r w:rsidRPr="0062511C">
        <w:rPr>
          <w:bCs/>
          <w:sz w:val="28"/>
          <w:szCs w:val="28"/>
        </w:rPr>
        <w:t xml:space="preserve"> m²</w:t>
      </w:r>
      <w:r w:rsidR="005047BA" w:rsidRPr="0062511C">
        <w:rPr>
          <w:bCs/>
          <w:sz w:val="28"/>
          <w:szCs w:val="28"/>
        </w:rPr>
        <w:t>), d</w:t>
      </w:r>
      <w:r w:rsidR="00F24F85" w:rsidRPr="0062511C">
        <w:rPr>
          <w:bCs/>
          <w:sz w:val="28"/>
          <w:szCs w:val="28"/>
        </w:rPr>
        <w:t>es bureaux </w:t>
      </w:r>
      <w:r w:rsidR="005047BA" w:rsidRPr="0062511C">
        <w:rPr>
          <w:bCs/>
          <w:sz w:val="28"/>
          <w:szCs w:val="28"/>
        </w:rPr>
        <w:t>ou salle</w:t>
      </w:r>
      <w:r w:rsidRPr="0062511C">
        <w:rPr>
          <w:bCs/>
          <w:sz w:val="28"/>
          <w:szCs w:val="28"/>
        </w:rPr>
        <w:t>s</w:t>
      </w:r>
      <w:r w:rsidR="005047BA" w:rsidRPr="0062511C">
        <w:rPr>
          <w:bCs/>
          <w:sz w:val="28"/>
          <w:szCs w:val="28"/>
        </w:rPr>
        <w:t xml:space="preserve"> de réunion (pour une surface totale de </w:t>
      </w:r>
      <w:r w:rsidR="0062511C" w:rsidRPr="0062511C">
        <w:rPr>
          <w:bCs/>
          <w:sz w:val="28"/>
          <w:szCs w:val="28"/>
        </w:rPr>
        <w:t>297,14</w:t>
      </w:r>
      <w:r w:rsidR="005047BA" w:rsidRPr="0062511C">
        <w:rPr>
          <w:bCs/>
          <w:sz w:val="28"/>
          <w:szCs w:val="28"/>
        </w:rPr>
        <w:t xml:space="preserve"> m²), </w:t>
      </w:r>
      <w:r w:rsidRPr="00086B5D">
        <w:rPr>
          <w:bCs/>
          <w:sz w:val="28"/>
          <w:szCs w:val="28"/>
        </w:rPr>
        <w:t xml:space="preserve">des loggias intérieures (pour une surface totale de </w:t>
      </w:r>
      <w:r w:rsidR="00086B5D" w:rsidRPr="00086B5D">
        <w:rPr>
          <w:bCs/>
          <w:sz w:val="28"/>
          <w:szCs w:val="28"/>
        </w:rPr>
        <w:t>121,22</w:t>
      </w:r>
      <w:r w:rsidRPr="00086B5D">
        <w:rPr>
          <w:bCs/>
          <w:sz w:val="28"/>
          <w:szCs w:val="28"/>
        </w:rPr>
        <w:t xml:space="preserve"> m²), </w:t>
      </w:r>
      <w:r w:rsidR="00E31733" w:rsidRPr="00086B5D">
        <w:rPr>
          <w:bCs/>
          <w:sz w:val="28"/>
          <w:szCs w:val="28"/>
        </w:rPr>
        <w:t>des sanitaires (pour une surface totale de 50,34 m²),</w:t>
      </w:r>
      <w:r w:rsidR="00E31733">
        <w:rPr>
          <w:bCs/>
          <w:sz w:val="28"/>
          <w:szCs w:val="28"/>
        </w:rPr>
        <w:t xml:space="preserve"> </w:t>
      </w:r>
      <w:r w:rsidRPr="00086B5D">
        <w:rPr>
          <w:bCs/>
          <w:sz w:val="28"/>
          <w:szCs w:val="28"/>
        </w:rPr>
        <w:t xml:space="preserve">une terrasse </w:t>
      </w:r>
      <w:r w:rsidR="0062511C" w:rsidRPr="00086B5D">
        <w:rPr>
          <w:bCs/>
          <w:sz w:val="28"/>
          <w:szCs w:val="28"/>
        </w:rPr>
        <w:t xml:space="preserve">extérieure </w:t>
      </w:r>
      <w:r w:rsidRPr="00086B5D">
        <w:rPr>
          <w:bCs/>
          <w:sz w:val="28"/>
          <w:szCs w:val="28"/>
        </w:rPr>
        <w:t>(</w:t>
      </w:r>
      <w:r w:rsidR="0062511C" w:rsidRPr="00086B5D">
        <w:rPr>
          <w:bCs/>
          <w:sz w:val="28"/>
          <w:szCs w:val="28"/>
        </w:rPr>
        <w:t>19,86</w:t>
      </w:r>
      <w:r w:rsidRPr="00086B5D">
        <w:rPr>
          <w:bCs/>
          <w:sz w:val="28"/>
          <w:szCs w:val="28"/>
        </w:rPr>
        <w:t xml:space="preserve"> m²), des espaces </w:t>
      </w:r>
      <w:r w:rsidR="00E31733">
        <w:rPr>
          <w:bCs/>
          <w:sz w:val="28"/>
          <w:szCs w:val="28"/>
        </w:rPr>
        <w:t>de circulation</w:t>
      </w:r>
      <w:r w:rsidRPr="00086B5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14:paraId="79C287E5" w14:textId="77777777" w:rsidR="0010460F" w:rsidRDefault="0010460F" w:rsidP="00570284">
      <w:pPr>
        <w:pStyle w:val="Default"/>
        <w:jc w:val="both"/>
        <w:rPr>
          <w:noProof/>
          <w:sz w:val="28"/>
          <w:szCs w:val="28"/>
          <w:lang w:eastAsia="fr-FR"/>
        </w:rPr>
      </w:pPr>
    </w:p>
    <w:p w14:paraId="18034315" w14:textId="2AF4B16F" w:rsidR="00C43782" w:rsidRPr="00930AA2" w:rsidRDefault="00F24F85" w:rsidP="00C43782">
      <w:pPr>
        <w:pStyle w:val="Default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847AD72" wp14:editId="514D17DC">
            <wp:extent cx="6914271" cy="52216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913" b="2553"/>
                    <a:stretch/>
                  </pic:blipFill>
                  <pic:spPr bwMode="auto">
                    <a:xfrm>
                      <a:off x="0" y="0"/>
                      <a:ext cx="6918545" cy="522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782" w:rsidRPr="00930AA2">
        <w:rPr>
          <w:noProof/>
          <w:sz w:val="28"/>
          <w:szCs w:val="28"/>
          <w:lang w:eastAsia="fr-FR"/>
        </w:rPr>
        <w:t xml:space="preserve">                       </w:t>
      </w:r>
    </w:p>
    <w:p w14:paraId="00833ABF" w14:textId="1FBC0C4F" w:rsidR="003D3A50" w:rsidRPr="009B4F70" w:rsidRDefault="003D3A50" w:rsidP="003D3A50">
      <w:pPr>
        <w:pStyle w:val="Default"/>
        <w:jc w:val="center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Plan de l’étage</w:t>
      </w:r>
    </w:p>
    <w:p w14:paraId="4B0B5B01" w14:textId="51A2BDB2" w:rsidR="00113ED2" w:rsidRPr="00930AA2" w:rsidRDefault="00113ED2" w:rsidP="00FC6F0A">
      <w:pPr>
        <w:pStyle w:val="Default"/>
        <w:jc w:val="both"/>
        <w:rPr>
          <w:bCs/>
          <w:sz w:val="28"/>
          <w:szCs w:val="28"/>
        </w:rPr>
      </w:pPr>
    </w:p>
    <w:p w14:paraId="074A7714" w14:textId="4BA1D8C4" w:rsidR="000D4384" w:rsidRPr="00930AA2" w:rsidRDefault="001E4DEC" w:rsidP="000D4384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 </w:t>
      </w:r>
      <w:r w:rsidR="00733DD7">
        <w:rPr>
          <w:bCs/>
          <w:sz w:val="28"/>
          <w:szCs w:val="28"/>
        </w:rPr>
        <w:t xml:space="preserve">cet étage, sont </w:t>
      </w:r>
      <w:r w:rsidR="00AA168A" w:rsidRPr="00930AA2">
        <w:rPr>
          <w:bCs/>
          <w:sz w:val="28"/>
          <w:szCs w:val="28"/>
        </w:rPr>
        <w:t>attachée</w:t>
      </w:r>
      <w:r w:rsidR="00733DD7">
        <w:rPr>
          <w:bCs/>
          <w:sz w:val="28"/>
          <w:szCs w:val="28"/>
        </w:rPr>
        <w:t>s</w:t>
      </w:r>
      <w:r w:rsidR="00AA168A" w:rsidRPr="00930AA2">
        <w:rPr>
          <w:bCs/>
          <w:sz w:val="28"/>
          <w:szCs w:val="28"/>
        </w:rPr>
        <w:t xml:space="preserve"> la jouissance </w:t>
      </w:r>
      <w:r w:rsidR="00753BA5">
        <w:rPr>
          <w:bCs/>
          <w:sz w:val="28"/>
          <w:szCs w:val="28"/>
        </w:rPr>
        <w:t xml:space="preserve">de </w:t>
      </w:r>
      <w:r w:rsidR="00753BA5" w:rsidRPr="00753BA5">
        <w:rPr>
          <w:bCs/>
          <w:sz w:val="28"/>
          <w:szCs w:val="28"/>
        </w:rPr>
        <w:t>25</w:t>
      </w:r>
      <w:r w:rsidR="00733DD7" w:rsidRPr="00753BA5">
        <w:rPr>
          <w:bCs/>
          <w:sz w:val="28"/>
          <w:szCs w:val="28"/>
        </w:rPr>
        <w:t xml:space="preserve"> emplacements de deux roues dans le bâtiment</w:t>
      </w:r>
      <w:r w:rsidR="00753BA5">
        <w:rPr>
          <w:bCs/>
          <w:sz w:val="28"/>
          <w:szCs w:val="28"/>
        </w:rPr>
        <w:t xml:space="preserve"> et</w:t>
      </w:r>
      <w:r w:rsidR="00733DD7" w:rsidRPr="00753BA5">
        <w:rPr>
          <w:bCs/>
          <w:sz w:val="28"/>
          <w:szCs w:val="28"/>
        </w:rPr>
        <w:t xml:space="preserve"> </w:t>
      </w:r>
      <w:r w:rsidR="00753BA5" w:rsidRPr="00753BA5">
        <w:rPr>
          <w:bCs/>
          <w:sz w:val="28"/>
          <w:szCs w:val="28"/>
        </w:rPr>
        <w:t>18</w:t>
      </w:r>
      <w:r w:rsidR="00733DD7" w:rsidRPr="00753BA5">
        <w:rPr>
          <w:bCs/>
          <w:sz w:val="28"/>
          <w:szCs w:val="28"/>
        </w:rPr>
        <w:t xml:space="preserve"> emplacements </w:t>
      </w:r>
      <w:r w:rsidR="00E31733">
        <w:rPr>
          <w:bCs/>
          <w:sz w:val="28"/>
          <w:szCs w:val="28"/>
        </w:rPr>
        <w:t xml:space="preserve">de stationnement pour véhicules légers </w:t>
      </w:r>
      <w:r w:rsidR="00753BA5" w:rsidRPr="00753BA5">
        <w:rPr>
          <w:bCs/>
          <w:sz w:val="28"/>
          <w:szCs w:val="28"/>
        </w:rPr>
        <w:t xml:space="preserve">(dans et à proximité </w:t>
      </w:r>
      <w:r w:rsidR="00733DD7" w:rsidRPr="00753BA5">
        <w:rPr>
          <w:bCs/>
          <w:sz w:val="28"/>
          <w:szCs w:val="28"/>
        </w:rPr>
        <w:t>du bâtiment</w:t>
      </w:r>
      <w:r w:rsidR="00753BA5">
        <w:rPr>
          <w:bCs/>
          <w:sz w:val="28"/>
          <w:szCs w:val="28"/>
        </w:rPr>
        <w:t>)</w:t>
      </w:r>
      <w:r w:rsidR="00733DD7" w:rsidRPr="00753BA5">
        <w:rPr>
          <w:bCs/>
          <w:sz w:val="28"/>
          <w:szCs w:val="28"/>
        </w:rPr>
        <w:t>.</w:t>
      </w:r>
      <w:r w:rsidR="00733DD7">
        <w:rPr>
          <w:bCs/>
          <w:sz w:val="28"/>
          <w:szCs w:val="28"/>
        </w:rPr>
        <w:t xml:space="preserve"> </w:t>
      </w:r>
    </w:p>
    <w:p w14:paraId="522A4E87" w14:textId="7E4D509C" w:rsidR="00733DD7" w:rsidRDefault="00CC0893" w:rsidP="000D4384">
      <w:pPr>
        <w:pStyle w:val="Default"/>
        <w:jc w:val="both"/>
        <w:rPr>
          <w:bCs/>
          <w:sz w:val="28"/>
          <w:szCs w:val="28"/>
        </w:rPr>
      </w:pPr>
      <w:r w:rsidRPr="00930AA2">
        <w:rPr>
          <w:bCs/>
          <w:sz w:val="28"/>
          <w:szCs w:val="28"/>
        </w:rPr>
        <w:t xml:space="preserve">Le bien </w:t>
      </w:r>
      <w:r>
        <w:rPr>
          <w:bCs/>
          <w:sz w:val="28"/>
          <w:szCs w:val="28"/>
        </w:rPr>
        <w:t>sera</w:t>
      </w:r>
      <w:r w:rsidRPr="00930AA2">
        <w:rPr>
          <w:bCs/>
          <w:sz w:val="28"/>
          <w:szCs w:val="28"/>
        </w:rPr>
        <w:t xml:space="preserve"> disponible </w:t>
      </w:r>
      <w:r>
        <w:rPr>
          <w:bCs/>
          <w:sz w:val="28"/>
          <w:szCs w:val="28"/>
        </w:rPr>
        <w:t xml:space="preserve">à compter de mi-septembre </w:t>
      </w:r>
      <w:r w:rsidR="00570284">
        <w:rPr>
          <w:bCs/>
          <w:sz w:val="28"/>
          <w:szCs w:val="28"/>
        </w:rPr>
        <w:t xml:space="preserve">2025 </w:t>
      </w:r>
      <w:r w:rsidRPr="00930AA2">
        <w:rPr>
          <w:bCs/>
          <w:sz w:val="28"/>
          <w:szCs w:val="28"/>
        </w:rPr>
        <w:t xml:space="preserve">et mis à disposition en l’état. </w:t>
      </w:r>
    </w:p>
    <w:p w14:paraId="62A9FAB4" w14:textId="56E67D08" w:rsidR="000E167E" w:rsidRPr="00930AA2" w:rsidRDefault="00F24F85" w:rsidP="000D4384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Des</w:t>
      </w:r>
      <w:r w:rsidR="00CB134C" w:rsidRPr="00930AA2">
        <w:rPr>
          <w:bCs/>
          <w:sz w:val="28"/>
          <w:szCs w:val="28"/>
        </w:rPr>
        <w:t xml:space="preserve"> travaux d’aménagement </w:t>
      </w:r>
      <w:r>
        <w:rPr>
          <w:bCs/>
          <w:sz w:val="28"/>
          <w:szCs w:val="28"/>
        </w:rPr>
        <w:t xml:space="preserve">sont à prévoir (notamment </w:t>
      </w:r>
      <w:r w:rsidR="00570284">
        <w:rPr>
          <w:bCs/>
          <w:sz w:val="28"/>
          <w:szCs w:val="28"/>
        </w:rPr>
        <w:t xml:space="preserve">la </w:t>
      </w:r>
      <w:r>
        <w:rPr>
          <w:bCs/>
          <w:sz w:val="28"/>
          <w:szCs w:val="28"/>
        </w:rPr>
        <w:t>finalisation des sols)</w:t>
      </w:r>
      <w:r w:rsidR="00EF5743" w:rsidRPr="00930AA2">
        <w:rPr>
          <w:bCs/>
          <w:sz w:val="28"/>
          <w:szCs w:val="28"/>
        </w:rPr>
        <w:t xml:space="preserve">. </w:t>
      </w:r>
    </w:p>
    <w:p w14:paraId="51A881AE" w14:textId="77777777" w:rsidR="00570284" w:rsidRDefault="00570284" w:rsidP="00570284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Ce bâtiment n’est pas un Etablissement Recevant du Public.  </w:t>
      </w:r>
    </w:p>
    <w:p w14:paraId="6821A132" w14:textId="15992FB0" w:rsidR="001D3583" w:rsidRDefault="001D3583" w:rsidP="001B505C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</w:p>
    <w:p w14:paraId="30C72178" w14:textId="625BCAB7" w:rsidR="003D3A50" w:rsidRDefault="003D3A50" w:rsidP="001B505C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</w:p>
    <w:p w14:paraId="767CAB50" w14:textId="77777777" w:rsidR="003D3A50" w:rsidRDefault="003D3A50" w:rsidP="001B505C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</w:p>
    <w:p w14:paraId="47C3879A" w14:textId="269DE809" w:rsidR="00E22BE6" w:rsidRPr="00930AA2" w:rsidRDefault="001B505C" w:rsidP="001B505C">
      <w:pPr>
        <w:pStyle w:val="Default"/>
        <w:pBdr>
          <w:bottom w:val="single" w:sz="4" w:space="1" w:color="auto"/>
        </w:pBdr>
        <w:jc w:val="both"/>
        <w:rPr>
          <w:bCs/>
          <w:sz w:val="28"/>
          <w:szCs w:val="28"/>
        </w:rPr>
      </w:pPr>
      <w:r w:rsidRPr="00930AA2">
        <w:rPr>
          <w:b/>
          <w:bCs/>
          <w:sz w:val="28"/>
          <w:szCs w:val="28"/>
        </w:rPr>
        <w:t>Activités attendues</w:t>
      </w:r>
    </w:p>
    <w:p w14:paraId="1171855E" w14:textId="2FD9D362" w:rsidR="00230B1E" w:rsidRDefault="008763F5" w:rsidP="000D4384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sz w:val="28"/>
          <w:szCs w:val="28"/>
        </w:rPr>
        <w:t xml:space="preserve">Le présent avis de publicité </w:t>
      </w:r>
      <w:r w:rsidRPr="008763F5">
        <w:rPr>
          <w:color w:val="auto"/>
          <w:sz w:val="28"/>
          <w:szCs w:val="28"/>
        </w:rPr>
        <w:t xml:space="preserve">s’adresse prioritairement aux entreprises qui exercent </w:t>
      </w:r>
      <w:r w:rsidRPr="008763F5">
        <w:rPr>
          <w:b/>
          <w:bCs/>
          <w:color w:val="auto"/>
          <w:sz w:val="28"/>
          <w:szCs w:val="28"/>
          <w:u w:val="single"/>
        </w:rPr>
        <w:t xml:space="preserve">une activité 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identifiée </w:t>
      </w:r>
      <w:r w:rsidR="009B4F70">
        <w:rPr>
          <w:b/>
          <w:bCs/>
          <w:color w:val="auto"/>
          <w:sz w:val="28"/>
          <w:szCs w:val="28"/>
          <w:u w:val="single"/>
        </w:rPr>
        <w:t xml:space="preserve">comme prioritaire par la CDA, à savoir : 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le </w:t>
      </w:r>
      <w:r w:rsidR="009B4F70">
        <w:rPr>
          <w:b/>
          <w:bCs/>
          <w:color w:val="auto"/>
          <w:sz w:val="28"/>
          <w:szCs w:val="28"/>
          <w:u w:val="single"/>
        </w:rPr>
        <w:t xml:space="preserve">numérique, 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les </w:t>
      </w:r>
      <w:r w:rsidR="009B4F70">
        <w:rPr>
          <w:b/>
          <w:bCs/>
          <w:color w:val="auto"/>
          <w:sz w:val="28"/>
          <w:szCs w:val="28"/>
          <w:u w:val="single"/>
        </w:rPr>
        <w:t xml:space="preserve">éco activités, 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la </w:t>
      </w:r>
      <w:r w:rsidR="009B4F70">
        <w:rPr>
          <w:b/>
          <w:bCs/>
          <w:color w:val="auto"/>
          <w:sz w:val="28"/>
          <w:szCs w:val="28"/>
          <w:u w:val="single"/>
        </w:rPr>
        <w:t xml:space="preserve">santé, </w:t>
      </w:r>
      <w:r w:rsidR="003D3A50">
        <w:rPr>
          <w:b/>
          <w:bCs/>
          <w:color w:val="auto"/>
          <w:sz w:val="28"/>
          <w:szCs w:val="28"/>
          <w:u w:val="single"/>
        </w:rPr>
        <w:t>l’</w:t>
      </w:r>
      <w:r w:rsidR="009B4F70">
        <w:rPr>
          <w:b/>
          <w:bCs/>
          <w:color w:val="auto"/>
          <w:sz w:val="28"/>
          <w:szCs w:val="28"/>
          <w:u w:val="single"/>
        </w:rPr>
        <w:t xml:space="preserve">économie circulaire, 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le </w:t>
      </w:r>
      <w:r w:rsidR="009B4F70">
        <w:rPr>
          <w:b/>
          <w:bCs/>
          <w:color w:val="auto"/>
          <w:sz w:val="28"/>
          <w:szCs w:val="28"/>
          <w:u w:val="single"/>
        </w:rPr>
        <w:t>nautisme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 </w:t>
      </w:r>
      <w:r w:rsidR="00E31733">
        <w:rPr>
          <w:b/>
          <w:bCs/>
          <w:color w:val="auto"/>
          <w:sz w:val="28"/>
          <w:szCs w:val="28"/>
          <w:u w:val="single"/>
        </w:rPr>
        <w:t>ou</w:t>
      </w:r>
      <w:r w:rsidR="003D3A50">
        <w:rPr>
          <w:b/>
          <w:bCs/>
          <w:color w:val="auto"/>
          <w:sz w:val="28"/>
          <w:szCs w:val="28"/>
          <w:u w:val="single"/>
        </w:rPr>
        <w:t xml:space="preserve"> le </w:t>
      </w:r>
      <w:r w:rsidR="009B4F70">
        <w:rPr>
          <w:b/>
          <w:bCs/>
          <w:color w:val="auto"/>
          <w:sz w:val="28"/>
          <w:szCs w:val="28"/>
          <w:u w:val="single"/>
        </w:rPr>
        <w:t>tourisme</w:t>
      </w:r>
      <w:r w:rsidRPr="008763F5">
        <w:rPr>
          <w:b/>
          <w:bCs/>
          <w:color w:val="auto"/>
          <w:sz w:val="28"/>
          <w:szCs w:val="28"/>
        </w:rPr>
        <w:t xml:space="preserve"> </w:t>
      </w:r>
      <w:r w:rsidRPr="008763F5">
        <w:rPr>
          <w:color w:val="auto"/>
          <w:sz w:val="28"/>
          <w:szCs w:val="28"/>
        </w:rPr>
        <w:t>et qui sont en phase de développement</w:t>
      </w:r>
      <w:r w:rsidRPr="008763F5">
        <w:rPr>
          <w:b/>
          <w:bCs/>
          <w:color w:val="auto"/>
          <w:sz w:val="28"/>
          <w:szCs w:val="28"/>
        </w:rPr>
        <w:t xml:space="preserve"> </w:t>
      </w:r>
      <w:r w:rsidRPr="008763F5">
        <w:rPr>
          <w:color w:val="auto"/>
          <w:sz w:val="28"/>
          <w:szCs w:val="28"/>
        </w:rPr>
        <w:t>(croissance d’activité, recrutements, diversification vers de nouveaux marchés, etc…).</w:t>
      </w:r>
      <w:r w:rsidR="001D0E65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</w:p>
    <w:p w14:paraId="6051A2A7" w14:textId="36D9DA6D" w:rsidR="007B0658" w:rsidRDefault="007B0658" w:rsidP="000D4384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</w:p>
    <w:p w14:paraId="5E9D67CE" w14:textId="0ACCAD51" w:rsidR="007B0658" w:rsidRPr="008763F5" w:rsidRDefault="007B0658" w:rsidP="000D4384">
      <w:pPr>
        <w:pStyle w:val="Default"/>
        <w:jc w:val="both"/>
        <w:rPr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 xml:space="preserve">Cet étage est destiné à être mis à disposition </w:t>
      </w:r>
      <w:r w:rsidRPr="009425D5">
        <w:rPr>
          <w:rFonts w:asciiTheme="minorHAnsi" w:hAnsiTheme="minorHAnsi" w:cstheme="minorBidi"/>
          <w:color w:val="auto"/>
          <w:sz w:val="28"/>
          <w:szCs w:val="28"/>
          <w:u w:val="single"/>
        </w:rPr>
        <w:t>d’une seule entreprise</w:t>
      </w:r>
      <w:r>
        <w:rPr>
          <w:rFonts w:asciiTheme="minorHAnsi" w:hAnsiTheme="minorHAnsi" w:cstheme="minorBidi"/>
          <w:color w:val="auto"/>
          <w:sz w:val="28"/>
          <w:szCs w:val="28"/>
        </w:rPr>
        <w:t xml:space="preserve">. Une sous-location </w:t>
      </w:r>
      <w:r w:rsidR="009425D5">
        <w:rPr>
          <w:rFonts w:asciiTheme="minorHAnsi" w:hAnsiTheme="minorHAnsi" w:cstheme="minorBidi"/>
          <w:color w:val="auto"/>
          <w:sz w:val="28"/>
          <w:szCs w:val="28"/>
        </w:rPr>
        <w:t xml:space="preserve">d’une partie </w:t>
      </w:r>
      <w:r w:rsidR="009425D5" w:rsidRPr="009425D5">
        <w:rPr>
          <w:rFonts w:asciiTheme="minorHAnsi" w:hAnsiTheme="minorHAnsi" w:cstheme="minorBidi"/>
          <w:color w:val="auto"/>
          <w:sz w:val="28"/>
          <w:szCs w:val="28"/>
        </w:rPr>
        <w:t>(environ 480 m²)</w:t>
      </w:r>
      <w:r w:rsidR="009425D5">
        <w:rPr>
          <w:rFonts w:asciiTheme="minorHAnsi" w:hAnsiTheme="minorHAnsi" w:cstheme="minorBidi"/>
          <w:color w:val="auto"/>
          <w:sz w:val="28"/>
          <w:szCs w:val="28"/>
        </w:rPr>
        <w:t xml:space="preserve"> de</w:t>
      </w:r>
      <w:r>
        <w:rPr>
          <w:rFonts w:asciiTheme="minorHAnsi" w:hAnsiTheme="minorHAnsi" w:cstheme="minorBidi"/>
          <w:color w:val="auto"/>
          <w:sz w:val="28"/>
          <w:szCs w:val="28"/>
        </w:rPr>
        <w:t xml:space="preserve"> cet espace par le candidat retenu pourrait être autorisée sous-conditions. </w:t>
      </w:r>
    </w:p>
    <w:p w14:paraId="1F6BB0A3" w14:textId="77777777" w:rsidR="008763F5" w:rsidRPr="00930AA2" w:rsidRDefault="008763F5" w:rsidP="000D4384">
      <w:pPr>
        <w:pStyle w:val="Default"/>
        <w:jc w:val="both"/>
        <w:rPr>
          <w:b/>
          <w:bCs/>
          <w:sz w:val="28"/>
          <w:szCs w:val="28"/>
        </w:rPr>
      </w:pPr>
    </w:p>
    <w:p w14:paraId="47CBE7D9" w14:textId="4823BCA1" w:rsidR="00784E37" w:rsidRPr="00930AA2" w:rsidRDefault="00784E37" w:rsidP="009707BF">
      <w:pPr>
        <w:pStyle w:val="Default"/>
        <w:pBdr>
          <w:bottom w:val="single" w:sz="4" w:space="1" w:color="auto"/>
        </w:pBdr>
        <w:jc w:val="both"/>
        <w:rPr>
          <w:color w:val="000000" w:themeColor="text1"/>
          <w:sz w:val="28"/>
          <w:szCs w:val="28"/>
        </w:rPr>
      </w:pPr>
      <w:r w:rsidRPr="00930AA2">
        <w:rPr>
          <w:b/>
          <w:bCs/>
          <w:sz w:val="28"/>
          <w:szCs w:val="28"/>
        </w:rPr>
        <w:t>Modalités d’occupation</w:t>
      </w:r>
    </w:p>
    <w:p w14:paraId="06C792A7" w14:textId="08F808A4" w:rsidR="008763F5" w:rsidRDefault="008763F5" w:rsidP="008763F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L’occupation de ce bien se fera suite à la signature d’un </w:t>
      </w:r>
      <w:r w:rsidRPr="00792BD5">
        <w:rPr>
          <w:sz w:val="28"/>
          <w:szCs w:val="28"/>
        </w:rPr>
        <w:t xml:space="preserve">bail précaire </w:t>
      </w:r>
      <w:r w:rsidR="007B0658" w:rsidRPr="00792BD5">
        <w:rPr>
          <w:sz w:val="28"/>
          <w:szCs w:val="28"/>
        </w:rPr>
        <w:t xml:space="preserve">maximum </w:t>
      </w:r>
      <w:r w:rsidRPr="00792BD5">
        <w:rPr>
          <w:sz w:val="28"/>
          <w:szCs w:val="28"/>
        </w:rPr>
        <w:t xml:space="preserve">de </w:t>
      </w:r>
      <w:r w:rsidR="007B0658" w:rsidRPr="00792BD5">
        <w:rPr>
          <w:sz w:val="28"/>
          <w:szCs w:val="28"/>
        </w:rPr>
        <w:t>9</w:t>
      </w:r>
      <w:r w:rsidRPr="00792BD5">
        <w:rPr>
          <w:sz w:val="28"/>
          <w:szCs w:val="28"/>
        </w:rPr>
        <w:t xml:space="preserve"> ans</w:t>
      </w:r>
      <w:r>
        <w:rPr>
          <w:sz w:val="28"/>
          <w:szCs w:val="28"/>
        </w:rPr>
        <w:t xml:space="preserve">. </w:t>
      </w:r>
    </w:p>
    <w:p w14:paraId="3151D0F5" w14:textId="6A96D3F3" w:rsidR="008763F5" w:rsidRPr="008C0CB6" w:rsidRDefault="008763F5" w:rsidP="008763F5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Cette </w:t>
      </w:r>
      <w:r w:rsidRPr="008C0CB6">
        <w:rPr>
          <w:sz w:val="28"/>
          <w:szCs w:val="28"/>
        </w:rPr>
        <w:t xml:space="preserve">location sera consentie moyennant </w:t>
      </w:r>
      <w:r w:rsidRPr="00432139">
        <w:rPr>
          <w:b/>
          <w:bCs/>
          <w:sz w:val="28"/>
          <w:szCs w:val="28"/>
        </w:rPr>
        <w:t>un loyer</w:t>
      </w:r>
      <w:r w:rsidR="00690D97" w:rsidRPr="00432139">
        <w:rPr>
          <w:b/>
          <w:bCs/>
          <w:sz w:val="28"/>
          <w:szCs w:val="28"/>
        </w:rPr>
        <w:t xml:space="preserve"> de 12,5 € HT</w:t>
      </w:r>
      <w:r w:rsidR="007B0658" w:rsidRPr="00432139">
        <w:rPr>
          <w:b/>
          <w:bCs/>
          <w:sz w:val="28"/>
          <w:szCs w:val="28"/>
        </w:rPr>
        <w:t xml:space="preserve"> HC</w:t>
      </w:r>
      <w:r w:rsidR="00690D97" w:rsidRPr="00432139">
        <w:rPr>
          <w:b/>
          <w:bCs/>
          <w:sz w:val="28"/>
          <w:szCs w:val="28"/>
        </w:rPr>
        <w:t>/m²/mois</w:t>
      </w:r>
      <w:r w:rsidR="00690D97">
        <w:rPr>
          <w:sz w:val="28"/>
          <w:szCs w:val="28"/>
        </w:rPr>
        <w:t xml:space="preserve">. </w:t>
      </w:r>
      <w:r w:rsidRPr="008C0CB6">
        <w:rPr>
          <w:color w:val="auto"/>
          <w:sz w:val="28"/>
          <w:szCs w:val="28"/>
        </w:rPr>
        <w:t xml:space="preserve"> </w:t>
      </w:r>
    </w:p>
    <w:p w14:paraId="3EB5330F" w14:textId="472B0584" w:rsidR="00690D97" w:rsidRPr="00E56146" w:rsidRDefault="00E56146" w:rsidP="008763F5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E56146">
        <w:rPr>
          <w:rFonts w:asciiTheme="minorHAnsi" w:hAnsiTheme="minorHAnsi" w:cstheme="minorHAnsi"/>
          <w:sz w:val="28"/>
          <w:szCs w:val="28"/>
        </w:rPr>
        <w:t>Chaque année, le loyer sera indexé à la hausse sur l’indice INSEE du coût de la construction tous les ans à la date anniversaire du contrat. Un appel mensuel des charges (</w:t>
      </w:r>
      <w:r w:rsidR="00906CA0">
        <w:rPr>
          <w:rFonts w:asciiTheme="minorHAnsi" w:hAnsiTheme="minorHAnsi" w:cstheme="minorHAnsi"/>
          <w:sz w:val="28"/>
          <w:szCs w:val="28"/>
        </w:rPr>
        <w:t>4 200,55</w:t>
      </w:r>
      <w:r w:rsidRPr="00E56146">
        <w:rPr>
          <w:rFonts w:asciiTheme="minorHAnsi" w:hAnsiTheme="minorHAnsi" w:cstheme="minorHAnsi"/>
          <w:sz w:val="28"/>
          <w:szCs w:val="28"/>
        </w:rPr>
        <w:t xml:space="preserve"> €) calculé sur la base d’une provision annuelle (</w:t>
      </w:r>
      <w:r w:rsidR="00906CA0">
        <w:rPr>
          <w:rFonts w:asciiTheme="minorHAnsi" w:hAnsiTheme="minorHAnsi" w:cstheme="minorHAnsi"/>
          <w:sz w:val="28"/>
          <w:szCs w:val="28"/>
        </w:rPr>
        <w:t>50 406,67</w:t>
      </w:r>
      <w:r w:rsidRPr="00E56146">
        <w:rPr>
          <w:rFonts w:asciiTheme="minorHAnsi" w:hAnsiTheme="minorHAnsi" w:cstheme="minorHAnsi"/>
          <w:sz w:val="28"/>
          <w:szCs w:val="28"/>
        </w:rPr>
        <w:t xml:space="preserve"> €) sera régularisé au plus tard le 31 mars de l’année suivante</w:t>
      </w:r>
    </w:p>
    <w:p w14:paraId="487B8AFF" w14:textId="0E7F24D8" w:rsidR="008763F5" w:rsidRDefault="008763F5" w:rsidP="008763F5">
      <w:pPr>
        <w:pStyle w:val="Default"/>
        <w:jc w:val="both"/>
        <w:rPr>
          <w:color w:val="1F497D"/>
          <w:sz w:val="28"/>
          <w:szCs w:val="28"/>
        </w:rPr>
      </w:pPr>
      <w:r w:rsidRPr="008C0CB6">
        <w:rPr>
          <w:sz w:val="28"/>
          <w:szCs w:val="28"/>
        </w:rPr>
        <w:t>Le Preneur s’acquittera également des charges, impôts et contributions</w:t>
      </w:r>
      <w:r>
        <w:rPr>
          <w:sz w:val="28"/>
          <w:szCs w:val="28"/>
        </w:rPr>
        <w:t xml:space="preserve"> de toutes natures dont il pourrait être redevable. </w:t>
      </w:r>
    </w:p>
    <w:p w14:paraId="01DA5028" w14:textId="77777777" w:rsidR="00E56146" w:rsidRDefault="00E56146" w:rsidP="008763F5">
      <w:pPr>
        <w:pStyle w:val="Default"/>
        <w:jc w:val="both"/>
        <w:rPr>
          <w:b/>
          <w:color w:val="auto"/>
          <w:sz w:val="28"/>
          <w:szCs w:val="28"/>
        </w:rPr>
      </w:pPr>
    </w:p>
    <w:p w14:paraId="248E6843" w14:textId="6608FCE2" w:rsidR="008763F5" w:rsidRPr="008763F5" w:rsidRDefault="008763F5" w:rsidP="008763F5">
      <w:pPr>
        <w:pStyle w:val="Default"/>
        <w:jc w:val="both"/>
        <w:rPr>
          <w:color w:val="auto"/>
          <w:sz w:val="28"/>
          <w:szCs w:val="28"/>
        </w:rPr>
      </w:pPr>
      <w:r w:rsidRPr="00F63D5A">
        <w:rPr>
          <w:b/>
          <w:color w:val="auto"/>
          <w:sz w:val="28"/>
          <w:szCs w:val="28"/>
        </w:rPr>
        <w:t>Cette location constituera une phase transitoire dans le projet immobilier de l’entreprise</w:t>
      </w:r>
      <w:r w:rsidRPr="008763F5">
        <w:rPr>
          <w:color w:val="auto"/>
          <w:sz w:val="28"/>
          <w:szCs w:val="28"/>
        </w:rPr>
        <w:t xml:space="preserve"> lui permettant de s’orienter par la suite vers le marché privé que ce soit pour un projet d’achat, location ou construction.</w:t>
      </w:r>
    </w:p>
    <w:p w14:paraId="641A8307" w14:textId="77777777" w:rsidR="001D3583" w:rsidRDefault="001D3583" w:rsidP="002E25F0">
      <w:pPr>
        <w:pStyle w:val="Default"/>
        <w:pBdr>
          <w:bottom w:val="single" w:sz="4" w:space="1" w:color="auto"/>
        </w:pBdr>
        <w:rPr>
          <w:b/>
          <w:bCs/>
          <w:sz w:val="28"/>
          <w:szCs w:val="28"/>
        </w:rPr>
      </w:pPr>
    </w:p>
    <w:p w14:paraId="7C8D915A" w14:textId="77777777" w:rsidR="002E25F0" w:rsidRPr="004C7154" w:rsidRDefault="002E25F0" w:rsidP="002E25F0">
      <w:pPr>
        <w:pStyle w:val="Default"/>
        <w:pBdr>
          <w:bottom w:val="single" w:sz="4" w:space="1" w:color="auto"/>
        </w:pBdr>
        <w:rPr>
          <w:b/>
          <w:bCs/>
          <w:sz w:val="28"/>
          <w:szCs w:val="28"/>
        </w:rPr>
      </w:pPr>
      <w:r w:rsidRPr="004C7154">
        <w:rPr>
          <w:b/>
          <w:bCs/>
          <w:sz w:val="28"/>
          <w:szCs w:val="28"/>
        </w:rPr>
        <w:t xml:space="preserve">Visite du site </w:t>
      </w:r>
    </w:p>
    <w:p w14:paraId="5ECF20B8" w14:textId="75961C9B" w:rsidR="002E25F0" w:rsidRPr="00930AA2" w:rsidRDefault="002E25F0" w:rsidP="002E25F0">
      <w:pPr>
        <w:pStyle w:val="Default"/>
        <w:jc w:val="both"/>
        <w:rPr>
          <w:sz w:val="28"/>
          <w:szCs w:val="28"/>
        </w:rPr>
      </w:pPr>
      <w:r w:rsidRPr="004C7154">
        <w:rPr>
          <w:sz w:val="28"/>
          <w:szCs w:val="28"/>
        </w:rPr>
        <w:t xml:space="preserve">Les candidats </w:t>
      </w:r>
      <w:r w:rsidR="00520805">
        <w:rPr>
          <w:sz w:val="28"/>
          <w:szCs w:val="28"/>
        </w:rPr>
        <w:t xml:space="preserve">intéressés pour visiter ce bien doivent </w:t>
      </w:r>
      <w:r w:rsidR="00520805" w:rsidRPr="005443C0">
        <w:rPr>
          <w:sz w:val="28"/>
          <w:szCs w:val="28"/>
          <w:u w:val="single"/>
        </w:rPr>
        <w:t>s’inscrire au préalable</w:t>
      </w:r>
      <w:r w:rsidR="00520805">
        <w:rPr>
          <w:sz w:val="28"/>
          <w:szCs w:val="28"/>
        </w:rPr>
        <w:t xml:space="preserve"> </w:t>
      </w:r>
      <w:r w:rsidRPr="004C7154">
        <w:rPr>
          <w:sz w:val="28"/>
          <w:szCs w:val="28"/>
        </w:rPr>
        <w:t>auprès de</w:t>
      </w:r>
      <w:r w:rsidR="001E4DEC">
        <w:rPr>
          <w:sz w:val="28"/>
          <w:szCs w:val="28"/>
        </w:rPr>
        <w:t xml:space="preserve"> </w:t>
      </w:r>
      <w:r w:rsidR="00E56146">
        <w:rPr>
          <w:sz w:val="28"/>
          <w:szCs w:val="28"/>
        </w:rPr>
        <w:t>Ségolène CIPEL</w:t>
      </w:r>
      <w:r w:rsidRPr="004C7154">
        <w:rPr>
          <w:sz w:val="28"/>
          <w:szCs w:val="28"/>
        </w:rPr>
        <w:t xml:space="preserve">, Chargée de mission </w:t>
      </w:r>
      <w:r w:rsidR="00E56146">
        <w:rPr>
          <w:sz w:val="28"/>
          <w:szCs w:val="28"/>
        </w:rPr>
        <w:t>Immobilier d’entreprises</w:t>
      </w:r>
      <w:r w:rsidR="001E4DEC">
        <w:rPr>
          <w:sz w:val="28"/>
          <w:szCs w:val="28"/>
        </w:rPr>
        <w:t xml:space="preserve"> </w:t>
      </w:r>
      <w:r w:rsidRPr="004C7154">
        <w:rPr>
          <w:sz w:val="28"/>
          <w:szCs w:val="28"/>
        </w:rPr>
        <w:t>au service Développement Economique de la CDA de La Rochelle (par mail</w:t>
      </w:r>
      <w:r w:rsidR="00E56146">
        <w:rPr>
          <w:sz w:val="28"/>
          <w:szCs w:val="28"/>
        </w:rPr>
        <w:t xml:space="preserve"> </w:t>
      </w:r>
      <w:hyperlink r:id="rId12" w:history="1">
        <w:r w:rsidR="00E56146" w:rsidRPr="007B18B4">
          <w:rPr>
            <w:rStyle w:val="Lienhypertexte"/>
            <w:sz w:val="28"/>
            <w:szCs w:val="28"/>
          </w:rPr>
          <w:t>segolene.cipel@agglo-larochelle.fr</w:t>
        </w:r>
      </w:hyperlink>
      <w:r w:rsidR="00E56146">
        <w:rPr>
          <w:sz w:val="28"/>
          <w:szCs w:val="28"/>
        </w:rPr>
        <w:t xml:space="preserve"> </w:t>
      </w:r>
      <w:r w:rsidR="00F63D5A" w:rsidRPr="00D67A6E">
        <w:rPr>
          <w:rStyle w:val="Lienhypertexte"/>
          <w:color w:val="auto"/>
          <w:sz w:val="28"/>
          <w:szCs w:val="28"/>
          <w:u w:val="none"/>
        </w:rPr>
        <w:t xml:space="preserve">par téléphone en appelant au 06 </w:t>
      </w:r>
      <w:r w:rsidR="00E56146">
        <w:rPr>
          <w:rStyle w:val="Lienhypertexte"/>
          <w:color w:val="auto"/>
          <w:sz w:val="28"/>
          <w:szCs w:val="28"/>
          <w:u w:val="none"/>
        </w:rPr>
        <w:t>18 11 49 75</w:t>
      </w:r>
      <w:r w:rsidRPr="004C7154">
        <w:rPr>
          <w:sz w:val="28"/>
          <w:szCs w:val="28"/>
        </w:rPr>
        <w:t>).</w:t>
      </w:r>
    </w:p>
    <w:p w14:paraId="4B271A18" w14:textId="77777777" w:rsidR="002E25F0" w:rsidRDefault="002E25F0" w:rsidP="009707BF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</w:p>
    <w:p w14:paraId="108DE62D" w14:textId="556A5F37" w:rsidR="00784E37" w:rsidRPr="00930AA2" w:rsidRDefault="00784E37" w:rsidP="009707BF">
      <w:pPr>
        <w:pStyle w:val="Default"/>
        <w:pBdr>
          <w:bottom w:val="single" w:sz="4" w:space="1" w:color="auto"/>
        </w:pBdr>
        <w:jc w:val="both"/>
        <w:rPr>
          <w:sz w:val="28"/>
          <w:szCs w:val="28"/>
        </w:rPr>
      </w:pPr>
      <w:r w:rsidRPr="00930AA2">
        <w:rPr>
          <w:b/>
          <w:bCs/>
          <w:sz w:val="28"/>
          <w:szCs w:val="28"/>
        </w:rPr>
        <w:t xml:space="preserve">Modalités </w:t>
      </w:r>
      <w:r w:rsidR="003C1AF4" w:rsidRPr="00930AA2">
        <w:rPr>
          <w:b/>
          <w:bCs/>
          <w:sz w:val="28"/>
          <w:szCs w:val="28"/>
        </w:rPr>
        <w:t xml:space="preserve">de réponse à l’avis de publicité </w:t>
      </w:r>
      <w:r w:rsidRPr="00930AA2">
        <w:rPr>
          <w:b/>
          <w:bCs/>
          <w:sz w:val="28"/>
          <w:szCs w:val="28"/>
        </w:rPr>
        <w:t>et r</w:t>
      </w:r>
      <w:r w:rsidR="009707BF" w:rsidRPr="00930AA2">
        <w:rPr>
          <w:b/>
          <w:bCs/>
          <w:sz w:val="28"/>
          <w:szCs w:val="28"/>
        </w:rPr>
        <w:t>enseignements complémentaires</w:t>
      </w:r>
    </w:p>
    <w:p w14:paraId="0C63372F" w14:textId="1AD469E3" w:rsidR="00784E37" w:rsidRPr="00930AA2" w:rsidRDefault="003C1AF4" w:rsidP="00E56146">
      <w:pPr>
        <w:pStyle w:val="Default"/>
        <w:jc w:val="both"/>
        <w:rPr>
          <w:color w:val="auto"/>
          <w:sz w:val="28"/>
          <w:szCs w:val="28"/>
        </w:rPr>
      </w:pPr>
      <w:r w:rsidRPr="00930AA2">
        <w:rPr>
          <w:sz w:val="28"/>
          <w:szCs w:val="28"/>
        </w:rPr>
        <w:t xml:space="preserve">Toute </w:t>
      </w:r>
      <w:r w:rsidR="000E167E" w:rsidRPr="00930AA2">
        <w:rPr>
          <w:sz w:val="28"/>
          <w:szCs w:val="28"/>
        </w:rPr>
        <w:t>candidature</w:t>
      </w:r>
      <w:r w:rsidRPr="00930AA2">
        <w:rPr>
          <w:sz w:val="28"/>
          <w:szCs w:val="28"/>
        </w:rPr>
        <w:t xml:space="preserve"> au présent avis de publicité</w:t>
      </w:r>
      <w:r w:rsidR="000E167E" w:rsidRPr="00930AA2">
        <w:rPr>
          <w:sz w:val="28"/>
          <w:szCs w:val="28"/>
        </w:rPr>
        <w:t xml:space="preserve"> </w:t>
      </w:r>
      <w:r w:rsidR="00784E37" w:rsidRPr="00930AA2">
        <w:rPr>
          <w:sz w:val="28"/>
          <w:szCs w:val="28"/>
        </w:rPr>
        <w:t xml:space="preserve">devra être adressée </w:t>
      </w:r>
      <w:r w:rsidR="001B437A" w:rsidRPr="00930AA2">
        <w:rPr>
          <w:sz w:val="28"/>
          <w:szCs w:val="28"/>
        </w:rPr>
        <w:t>p</w:t>
      </w:r>
      <w:r w:rsidR="00784E37" w:rsidRPr="00930AA2">
        <w:rPr>
          <w:sz w:val="28"/>
          <w:szCs w:val="28"/>
        </w:rPr>
        <w:t xml:space="preserve">ar courriel à l’adresse suivante : </w:t>
      </w:r>
      <w:r w:rsidR="001B437A" w:rsidRPr="00930AA2">
        <w:rPr>
          <w:i/>
          <w:iCs/>
          <w:color w:val="auto"/>
          <w:sz w:val="28"/>
          <w:szCs w:val="28"/>
        </w:rPr>
        <w:t>eco</w:t>
      </w:r>
      <w:r w:rsidR="00707709">
        <w:rPr>
          <w:i/>
          <w:iCs/>
          <w:color w:val="auto"/>
          <w:sz w:val="28"/>
          <w:szCs w:val="28"/>
        </w:rPr>
        <w:t>nomie.tourisme</w:t>
      </w:r>
      <w:r w:rsidR="001B437A" w:rsidRPr="00930AA2">
        <w:rPr>
          <w:i/>
          <w:iCs/>
          <w:color w:val="auto"/>
          <w:sz w:val="28"/>
          <w:szCs w:val="28"/>
        </w:rPr>
        <w:t>@agglo-larochelle.fr</w:t>
      </w:r>
    </w:p>
    <w:p w14:paraId="5548AFE2" w14:textId="77777777" w:rsidR="00784E37" w:rsidRPr="00930AA2" w:rsidRDefault="00784E37" w:rsidP="000D4384">
      <w:pPr>
        <w:pStyle w:val="Default"/>
        <w:jc w:val="both"/>
        <w:rPr>
          <w:sz w:val="28"/>
          <w:szCs w:val="28"/>
        </w:rPr>
      </w:pPr>
    </w:p>
    <w:p w14:paraId="537BE317" w14:textId="5CA33FFD" w:rsidR="00784E37" w:rsidRPr="00930AA2" w:rsidRDefault="00784E37" w:rsidP="003537C3">
      <w:pPr>
        <w:pStyle w:val="Default"/>
        <w:jc w:val="both"/>
        <w:rPr>
          <w:sz w:val="28"/>
          <w:szCs w:val="28"/>
        </w:rPr>
      </w:pPr>
      <w:r w:rsidRPr="003D6372">
        <w:rPr>
          <w:sz w:val="28"/>
          <w:szCs w:val="28"/>
        </w:rPr>
        <w:t xml:space="preserve">Les demandes </w:t>
      </w:r>
      <w:r w:rsidR="0019751B" w:rsidRPr="003D6372">
        <w:rPr>
          <w:sz w:val="28"/>
          <w:szCs w:val="28"/>
        </w:rPr>
        <w:t xml:space="preserve">devront être accompagnées </w:t>
      </w:r>
      <w:r w:rsidR="001E4DEC">
        <w:rPr>
          <w:sz w:val="28"/>
          <w:szCs w:val="28"/>
        </w:rPr>
        <w:t>du dossier de candidature et des pièces annexes demandées</w:t>
      </w:r>
      <w:r w:rsidR="00D57BB1">
        <w:rPr>
          <w:sz w:val="28"/>
          <w:szCs w:val="28"/>
        </w:rPr>
        <w:t xml:space="preserve"> </w:t>
      </w:r>
      <w:r w:rsidR="00BA5D4A" w:rsidRPr="003D6372">
        <w:rPr>
          <w:sz w:val="28"/>
          <w:szCs w:val="28"/>
        </w:rPr>
        <w:t xml:space="preserve">: </w:t>
      </w:r>
      <w:r w:rsidR="003537C3" w:rsidRPr="003D6372">
        <w:rPr>
          <w:sz w:val="28"/>
          <w:szCs w:val="28"/>
        </w:rPr>
        <w:t xml:space="preserve">les </w:t>
      </w:r>
      <w:r w:rsidRPr="003D6372">
        <w:rPr>
          <w:sz w:val="28"/>
          <w:szCs w:val="28"/>
        </w:rPr>
        <w:t xml:space="preserve">statuts, </w:t>
      </w:r>
      <w:r w:rsidR="003537C3" w:rsidRPr="003D6372">
        <w:rPr>
          <w:sz w:val="28"/>
          <w:szCs w:val="28"/>
        </w:rPr>
        <w:t>un</w:t>
      </w:r>
      <w:r w:rsidR="0019751B" w:rsidRPr="003D6372">
        <w:rPr>
          <w:color w:val="auto"/>
          <w:sz w:val="28"/>
          <w:szCs w:val="28"/>
        </w:rPr>
        <w:t xml:space="preserve"> extrait K-bis</w:t>
      </w:r>
      <w:r w:rsidR="003537C3" w:rsidRPr="003D6372">
        <w:rPr>
          <w:color w:val="auto"/>
          <w:sz w:val="28"/>
          <w:szCs w:val="28"/>
        </w:rPr>
        <w:t xml:space="preserve"> de moins de 6 mois</w:t>
      </w:r>
      <w:r w:rsidRPr="003D6372">
        <w:rPr>
          <w:sz w:val="28"/>
          <w:szCs w:val="28"/>
        </w:rPr>
        <w:t>,</w:t>
      </w:r>
      <w:r w:rsidR="003537C3" w:rsidRPr="003D6372">
        <w:rPr>
          <w:sz w:val="28"/>
          <w:szCs w:val="28"/>
        </w:rPr>
        <w:t xml:space="preserve"> les 3 derniers bilans, </w:t>
      </w:r>
      <w:r w:rsidR="00BA5D4A" w:rsidRPr="003D6372">
        <w:rPr>
          <w:sz w:val="28"/>
          <w:szCs w:val="28"/>
        </w:rPr>
        <w:t xml:space="preserve">ainsi que </w:t>
      </w:r>
      <w:r w:rsidR="003537C3" w:rsidRPr="003D6372">
        <w:rPr>
          <w:sz w:val="28"/>
          <w:szCs w:val="28"/>
        </w:rPr>
        <w:t>le business plan le cas échéant et t</w:t>
      </w:r>
      <w:r w:rsidRPr="003D6372">
        <w:rPr>
          <w:sz w:val="28"/>
          <w:szCs w:val="28"/>
        </w:rPr>
        <w:t>oute autre pièce que le demandeur jugera utile.</w:t>
      </w:r>
      <w:r w:rsidRPr="00930AA2">
        <w:rPr>
          <w:sz w:val="28"/>
          <w:szCs w:val="28"/>
        </w:rPr>
        <w:t xml:space="preserve"> </w:t>
      </w:r>
    </w:p>
    <w:p w14:paraId="2AEDFEB6" w14:textId="77777777" w:rsidR="00330E10" w:rsidRPr="00930AA2" w:rsidRDefault="00330E10" w:rsidP="009A26F1">
      <w:pPr>
        <w:pStyle w:val="Default"/>
        <w:jc w:val="both"/>
        <w:rPr>
          <w:sz w:val="28"/>
          <w:szCs w:val="28"/>
        </w:rPr>
      </w:pPr>
    </w:p>
    <w:p w14:paraId="52C3C5E4" w14:textId="18F961A6" w:rsidR="00784E37" w:rsidRPr="00930AA2" w:rsidRDefault="00784E37" w:rsidP="00292DA7">
      <w:pPr>
        <w:pStyle w:val="Default"/>
        <w:jc w:val="both"/>
        <w:rPr>
          <w:sz w:val="28"/>
          <w:szCs w:val="28"/>
        </w:rPr>
      </w:pPr>
      <w:r w:rsidRPr="00930AA2">
        <w:rPr>
          <w:sz w:val="28"/>
          <w:szCs w:val="28"/>
        </w:rPr>
        <w:t xml:space="preserve">En cas de besoin d’informations complémentaires, les demandes peuvent être adressées au service </w:t>
      </w:r>
      <w:r w:rsidR="00534F81" w:rsidRPr="00930AA2">
        <w:rPr>
          <w:sz w:val="28"/>
          <w:szCs w:val="28"/>
        </w:rPr>
        <w:t>Développement économique</w:t>
      </w:r>
      <w:r w:rsidRPr="00930AA2">
        <w:rPr>
          <w:sz w:val="28"/>
          <w:szCs w:val="28"/>
        </w:rPr>
        <w:t xml:space="preserve"> (</w:t>
      </w:r>
      <w:r w:rsidR="00534F81" w:rsidRPr="00930AA2">
        <w:rPr>
          <w:sz w:val="28"/>
          <w:szCs w:val="28"/>
        </w:rPr>
        <w:t>05.46.30.</w:t>
      </w:r>
      <w:r w:rsidR="00707709">
        <w:rPr>
          <w:sz w:val="28"/>
          <w:szCs w:val="28"/>
        </w:rPr>
        <w:t>3</w:t>
      </w:r>
      <w:r w:rsidR="001E4DEC">
        <w:rPr>
          <w:sz w:val="28"/>
          <w:szCs w:val="28"/>
        </w:rPr>
        <w:t>4</w:t>
      </w:r>
      <w:r w:rsidR="00707709">
        <w:rPr>
          <w:sz w:val="28"/>
          <w:szCs w:val="28"/>
        </w:rPr>
        <w:t>.</w:t>
      </w:r>
      <w:r w:rsidR="001E4DEC">
        <w:rPr>
          <w:sz w:val="28"/>
          <w:szCs w:val="28"/>
        </w:rPr>
        <w:t>89</w:t>
      </w:r>
      <w:r w:rsidRPr="00930AA2">
        <w:rPr>
          <w:sz w:val="28"/>
          <w:szCs w:val="28"/>
        </w:rPr>
        <w:t xml:space="preserve">). </w:t>
      </w:r>
    </w:p>
    <w:p w14:paraId="4DC6AB94" w14:textId="77777777" w:rsidR="0019751B" w:rsidRPr="00930AA2" w:rsidRDefault="0019751B" w:rsidP="00534F81">
      <w:pPr>
        <w:pStyle w:val="Default"/>
        <w:jc w:val="both"/>
        <w:rPr>
          <w:b/>
          <w:bCs/>
          <w:sz w:val="28"/>
          <w:szCs w:val="28"/>
        </w:rPr>
      </w:pPr>
    </w:p>
    <w:p w14:paraId="76D99D31" w14:textId="1152AB1D" w:rsidR="00534F81" w:rsidRPr="00930AA2" w:rsidRDefault="009707BF" w:rsidP="009707BF">
      <w:pPr>
        <w:pStyle w:val="Default"/>
        <w:pBdr>
          <w:bottom w:val="single" w:sz="4" w:space="1" w:color="auto"/>
        </w:pBdr>
        <w:jc w:val="both"/>
        <w:rPr>
          <w:b/>
          <w:bCs/>
          <w:sz w:val="28"/>
          <w:szCs w:val="28"/>
        </w:rPr>
      </w:pPr>
      <w:r w:rsidRPr="00930AA2">
        <w:rPr>
          <w:b/>
          <w:bCs/>
          <w:sz w:val="28"/>
          <w:szCs w:val="28"/>
        </w:rPr>
        <w:t>Critères de sélection</w:t>
      </w:r>
      <w:r w:rsidR="003C1AF4" w:rsidRPr="00930AA2">
        <w:rPr>
          <w:b/>
          <w:bCs/>
          <w:sz w:val="28"/>
          <w:szCs w:val="28"/>
        </w:rPr>
        <w:t xml:space="preserve"> de l’occupant</w:t>
      </w:r>
    </w:p>
    <w:p w14:paraId="157062E1" w14:textId="0D7E4A72" w:rsidR="00A15AD9" w:rsidRPr="00930AA2" w:rsidRDefault="001B437A" w:rsidP="001B437A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930AA2">
        <w:rPr>
          <w:rFonts w:asciiTheme="minorHAnsi" w:hAnsiTheme="minorHAnsi" w:cstheme="minorBidi"/>
          <w:color w:val="auto"/>
          <w:sz w:val="28"/>
          <w:szCs w:val="28"/>
        </w:rPr>
        <w:t xml:space="preserve">La CDA de La Rochelle choisira librement </w:t>
      </w:r>
      <w:r w:rsidR="00265D84" w:rsidRPr="00930AA2">
        <w:rPr>
          <w:rFonts w:asciiTheme="minorHAnsi" w:hAnsiTheme="minorHAnsi" w:cstheme="minorBidi"/>
          <w:color w:val="auto"/>
          <w:sz w:val="28"/>
          <w:szCs w:val="28"/>
        </w:rPr>
        <w:t>le futur occupant</w:t>
      </w:r>
      <w:r w:rsidRPr="00930AA2">
        <w:rPr>
          <w:rFonts w:asciiTheme="minorHAnsi" w:hAnsiTheme="minorHAnsi" w:cstheme="minorBidi"/>
          <w:color w:val="auto"/>
          <w:sz w:val="28"/>
          <w:szCs w:val="28"/>
        </w:rPr>
        <w:t xml:space="preserve"> lors </w:t>
      </w:r>
      <w:r w:rsidR="00AA22C4">
        <w:rPr>
          <w:rFonts w:asciiTheme="minorHAnsi" w:hAnsiTheme="minorHAnsi" w:cstheme="minorBidi"/>
          <w:color w:val="auto"/>
          <w:sz w:val="28"/>
          <w:szCs w:val="28"/>
        </w:rPr>
        <w:t>du</w:t>
      </w:r>
      <w:r w:rsidRPr="00930AA2">
        <w:rPr>
          <w:rFonts w:asciiTheme="minorHAnsi" w:hAnsiTheme="minorHAnsi" w:cstheme="minorBidi"/>
          <w:color w:val="auto"/>
          <w:sz w:val="28"/>
          <w:szCs w:val="28"/>
        </w:rPr>
        <w:t xml:space="preserve"> Comité </w:t>
      </w:r>
      <w:r w:rsidR="00AA22C4">
        <w:rPr>
          <w:rFonts w:asciiTheme="minorHAnsi" w:hAnsiTheme="minorHAnsi" w:cstheme="minorBidi"/>
          <w:color w:val="auto"/>
          <w:sz w:val="28"/>
          <w:szCs w:val="28"/>
        </w:rPr>
        <w:t xml:space="preserve">Immobilier et Foncier Economique </w:t>
      </w:r>
      <w:r w:rsidRPr="00930AA2">
        <w:rPr>
          <w:rFonts w:asciiTheme="minorHAnsi" w:hAnsiTheme="minorHAnsi" w:cstheme="minorBidi"/>
          <w:color w:val="auto"/>
          <w:sz w:val="28"/>
          <w:szCs w:val="28"/>
        </w:rPr>
        <w:t>composé notamment du Vice-présiden</w:t>
      </w:r>
      <w:r w:rsidR="00A15AD9" w:rsidRPr="00930AA2">
        <w:rPr>
          <w:rFonts w:asciiTheme="minorHAnsi" w:hAnsiTheme="minorHAnsi" w:cstheme="minorBidi"/>
          <w:color w:val="auto"/>
          <w:sz w:val="28"/>
          <w:szCs w:val="28"/>
        </w:rPr>
        <w:t>t au Développement économique</w:t>
      </w:r>
      <w:r w:rsidR="00AA22C4">
        <w:rPr>
          <w:rFonts w:asciiTheme="minorHAnsi" w:hAnsiTheme="minorHAnsi" w:cstheme="minorBidi"/>
          <w:color w:val="auto"/>
          <w:sz w:val="28"/>
          <w:szCs w:val="28"/>
        </w:rPr>
        <w:t xml:space="preserve"> et de la Vice-Présidente à l’Emploi</w:t>
      </w:r>
      <w:r w:rsidR="00A15AD9" w:rsidRPr="00930AA2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</w:p>
    <w:p w14:paraId="232DFDF0" w14:textId="77777777" w:rsidR="00E56146" w:rsidRDefault="00E56146" w:rsidP="001B437A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</w:p>
    <w:p w14:paraId="138E11CE" w14:textId="080AD8DB" w:rsidR="00A15AD9" w:rsidRPr="003D6372" w:rsidRDefault="00A15AD9" w:rsidP="001B437A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D6372">
        <w:rPr>
          <w:rFonts w:asciiTheme="minorHAnsi" w:hAnsiTheme="minorHAnsi" w:cstheme="minorBidi"/>
          <w:color w:val="auto"/>
          <w:sz w:val="28"/>
          <w:szCs w:val="28"/>
        </w:rPr>
        <w:t>Le Comité de sélection se basera </w:t>
      </w:r>
      <w:r w:rsidR="00292DA7"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notamment </w:t>
      </w:r>
      <w:r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sur : </w:t>
      </w:r>
    </w:p>
    <w:p w14:paraId="4C4DCAED" w14:textId="6F686CE2" w:rsidR="00A15AD9" w:rsidRDefault="003537C3" w:rsidP="00A15AD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D6372">
        <w:rPr>
          <w:rFonts w:asciiTheme="minorHAnsi" w:hAnsiTheme="minorHAnsi" w:cstheme="minorBidi"/>
          <w:color w:val="auto"/>
          <w:sz w:val="28"/>
          <w:szCs w:val="28"/>
        </w:rPr>
        <w:t>L</w:t>
      </w:r>
      <w:r w:rsidR="00BC1E8E" w:rsidRPr="003D6372">
        <w:rPr>
          <w:rFonts w:asciiTheme="minorHAnsi" w:hAnsiTheme="minorHAnsi" w:cstheme="minorBidi"/>
          <w:color w:val="auto"/>
          <w:sz w:val="28"/>
          <w:szCs w:val="28"/>
        </w:rPr>
        <w:t>’activité exercée</w:t>
      </w:r>
      <w:r w:rsidR="00292DA7"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 (tout lien avec la démarche </w:t>
      </w:r>
      <w:r w:rsidR="00A15AD9"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La Rochelle Territoire Zéro Carbone </w:t>
      </w:r>
      <w:r w:rsidR="00292DA7" w:rsidRPr="003D6372">
        <w:rPr>
          <w:rFonts w:asciiTheme="minorHAnsi" w:hAnsiTheme="minorHAnsi" w:cstheme="minorBidi"/>
          <w:color w:val="auto"/>
          <w:sz w:val="28"/>
          <w:szCs w:val="28"/>
        </w:rPr>
        <w:t>sera un plus)</w:t>
      </w:r>
      <w:r w:rsidR="00BC1E8E" w:rsidRPr="003D6372">
        <w:rPr>
          <w:rFonts w:asciiTheme="minorHAnsi" w:hAnsiTheme="minorHAnsi" w:cstheme="minorBidi"/>
          <w:color w:val="auto"/>
          <w:sz w:val="28"/>
          <w:szCs w:val="28"/>
        </w:rPr>
        <w:t>,</w:t>
      </w:r>
    </w:p>
    <w:p w14:paraId="03F378BB" w14:textId="3046F1B8" w:rsidR="00692504" w:rsidRPr="003D6372" w:rsidRDefault="00692504" w:rsidP="00A15AD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Bidi"/>
          <w:color w:val="auto"/>
          <w:sz w:val="28"/>
          <w:szCs w:val="28"/>
        </w:rPr>
      </w:pPr>
      <w:r>
        <w:rPr>
          <w:rFonts w:asciiTheme="minorHAnsi" w:hAnsiTheme="minorHAnsi" w:cstheme="minorBidi"/>
          <w:color w:val="auto"/>
          <w:sz w:val="28"/>
          <w:szCs w:val="28"/>
        </w:rPr>
        <w:t>La démarche RSE</w:t>
      </w:r>
    </w:p>
    <w:p w14:paraId="5F6EBDB0" w14:textId="33AF6615" w:rsidR="001B437A" w:rsidRPr="003D6372" w:rsidRDefault="003537C3" w:rsidP="00A15AD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D6372">
        <w:rPr>
          <w:rFonts w:asciiTheme="minorHAnsi" w:hAnsiTheme="minorHAnsi" w:cstheme="minorBidi"/>
          <w:color w:val="auto"/>
          <w:sz w:val="28"/>
          <w:szCs w:val="28"/>
        </w:rPr>
        <w:t>Le modèle économique et la solvabilité de l’entreprise,</w:t>
      </w:r>
      <w:r w:rsidR="00A15AD9"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</w:p>
    <w:p w14:paraId="55D2D495" w14:textId="6078D4B6" w:rsidR="000E167E" w:rsidRPr="003D6372" w:rsidRDefault="00A15AD9" w:rsidP="00930AA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D6372">
        <w:rPr>
          <w:rFonts w:asciiTheme="minorHAnsi" w:hAnsiTheme="minorHAnsi" w:cstheme="minorBidi"/>
          <w:color w:val="auto"/>
          <w:sz w:val="28"/>
          <w:szCs w:val="28"/>
        </w:rPr>
        <w:t>Les créations d’emplois envisagé</w:t>
      </w:r>
      <w:r w:rsidR="00BA48F8" w:rsidRPr="003D6372">
        <w:rPr>
          <w:rFonts w:asciiTheme="minorHAnsi" w:hAnsiTheme="minorHAnsi" w:cstheme="minorBidi"/>
          <w:color w:val="auto"/>
          <w:sz w:val="28"/>
          <w:szCs w:val="28"/>
        </w:rPr>
        <w:t>e</w:t>
      </w:r>
      <w:r w:rsidRPr="003D6372">
        <w:rPr>
          <w:rFonts w:asciiTheme="minorHAnsi" w:hAnsiTheme="minorHAnsi" w:cstheme="minorBidi"/>
          <w:color w:val="auto"/>
          <w:sz w:val="28"/>
          <w:szCs w:val="28"/>
        </w:rPr>
        <w:t xml:space="preserve">s. </w:t>
      </w:r>
    </w:p>
    <w:p w14:paraId="5CE9A3D4" w14:textId="77777777" w:rsidR="001D0E65" w:rsidRDefault="001D0E65">
      <w:pPr>
        <w:pStyle w:val="Default"/>
        <w:jc w:val="both"/>
        <w:rPr>
          <w:rFonts w:asciiTheme="minorHAnsi" w:hAnsiTheme="minorHAnsi" w:cstheme="minorBidi"/>
          <w:color w:val="auto"/>
          <w:sz w:val="28"/>
          <w:szCs w:val="28"/>
        </w:rPr>
      </w:pPr>
    </w:p>
    <w:sectPr w:rsidR="001D0E65" w:rsidSect="006271EB">
      <w:footerReference w:type="default" r:id="rId13"/>
      <w:pgSz w:w="16839" w:h="23814" w:code="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F4221" w14:textId="77777777" w:rsidR="002E25F0" w:rsidRDefault="002E25F0" w:rsidP="002E25F0">
      <w:pPr>
        <w:spacing w:after="0" w:line="240" w:lineRule="auto"/>
      </w:pPr>
      <w:r>
        <w:separator/>
      </w:r>
    </w:p>
  </w:endnote>
  <w:endnote w:type="continuationSeparator" w:id="0">
    <w:p w14:paraId="43C2B8BE" w14:textId="77777777" w:rsidR="002E25F0" w:rsidRDefault="002E25F0" w:rsidP="002E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37A1" w14:textId="3A95DCFD" w:rsidR="002E25F0" w:rsidRDefault="002E25F0" w:rsidP="002E25F0">
    <w:pPr>
      <w:pStyle w:val="Pieddepage"/>
      <w:jc w:val="center"/>
      <w:rPr>
        <w:i/>
        <w:sz w:val="20"/>
        <w:szCs w:val="20"/>
      </w:rPr>
    </w:pPr>
    <w:r w:rsidRPr="002E25F0">
      <w:rPr>
        <w:i/>
        <w:sz w:val="20"/>
        <w:szCs w:val="20"/>
      </w:rPr>
      <w:t xml:space="preserve">Avis de publicité pour l’occupation du domaine privé de la CDA de La Rochelle – 22 rue </w:t>
    </w:r>
    <w:r w:rsidR="008260D4">
      <w:rPr>
        <w:i/>
        <w:sz w:val="20"/>
        <w:szCs w:val="20"/>
      </w:rPr>
      <w:t>Fleming à La Rochelle</w:t>
    </w:r>
    <w:r w:rsidRPr="002E25F0">
      <w:rPr>
        <w:i/>
        <w:sz w:val="20"/>
        <w:szCs w:val="20"/>
      </w:rPr>
      <w:t xml:space="preserve"> </w:t>
    </w:r>
    <w:r>
      <w:rPr>
        <w:i/>
        <w:sz w:val="20"/>
        <w:szCs w:val="20"/>
      </w:rPr>
      <w:t>–</w:t>
    </w:r>
    <w:r w:rsidRPr="002E25F0">
      <w:rPr>
        <w:i/>
        <w:sz w:val="20"/>
        <w:szCs w:val="20"/>
      </w:rPr>
      <w:t xml:space="preserve"> </w:t>
    </w:r>
  </w:p>
  <w:p w14:paraId="6998E6FD" w14:textId="1A86A5DD" w:rsidR="002E25F0" w:rsidRPr="002E25F0" w:rsidRDefault="008260D4" w:rsidP="002E25F0">
    <w:pPr>
      <w:pStyle w:val="Pieddepage"/>
      <w:jc w:val="center"/>
      <w:rPr>
        <w:i/>
        <w:sz w:val="20"/>
        <w:szCs w:val="20"/>
      </w:rPr>
    </w:pPr>
    <w:r w:rsidRPr="00792BD5">
      <w:rPr>
        <w:i/>
        <w:sz w:val="20"/>
        <w:szCs w:val="20"/>
      </w:rPr>
      <w:t>Mai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FE095" w14:textId="77777777" w:rsidR="002E25F0" w:rsidRDefault="002E25F0" w:rsidP="002E25F0">
      <w:pPr>
        <w:spacing w:after="0" w:line="240" w:lineRule="auto"/>
      </w:pPr>
      <w:r>
        <w:separator/>
      </w:r>
    </w:p>
  </w:footnote>
  <w:footnote w:type="continuationSeparator" w:id="0">
    <w:p w14:paraId="423618E4" w14:textId="77777777" w:rsidR="002E25F0" w:rsidRDefault="002E25F0" w:rsidP="002E2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95CDC"/>
    <w:multiLevelType w:val="hybridMultilevel"/>
    <w:tmpl w:val="A364B008"/>
    <w:lvl w:ilvl="0" w:tplc="7C4E5C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F18C9"/>
    <w:multiLevelType w:val="hybridMultilevel"/>
    <w:tmpl w:val="D962310A"/>
    <w:lvl w:ilvl="0" w:tplc="A1AE152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A6426"/>
    <w:multiLevelType w:val="hybridMultilevel"/>
    <w:tmpl w:val="2196BB44"/>
    <w:lvl w:ilvl="0" w:tplc="FBE64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21EEA"/>
    <w:multiLevelType w:val="hybridMultilevel"/>
    <w:tmpl w:val="09DA419E"/>
    <w:lvl w:ilvl="0" w:tplc="9586CF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82100"/>
    <w:multiLevelType w:val="hybridMultilevel"/>
    <w:tmpl w:val="69624B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91B5C"/>
    <w:multiLevelType w:val="hybridMultilevel"/>
    <w:tmpl w:val="88466E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436CE"/>
    <w:multiLevelType w:val="hybridMultilevel"/>
    <w:tmpl w:val="36548E6A"/>
    <w:lvl w:ilvl="0" w:tplc="04F8016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35C8F"/>
    <w:multiLevelType w:val="hybridMultilevel"/>
    <w:tmpl w:val="527E1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A000A"/>
    <w:multiLevelType w:val="hybridMultilevel"/>
    <w:tmpl w:val="6CD0F406"/>
    <w:lvl w:ilvl="0" w:tplc="229405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5E9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2AD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44E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809D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07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32AB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B68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24DD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9D3341"/>
    <w:multiLevelType w:val="hybridMultilevel"/>
    <w:tmpl w:val="1D582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E37"/>
    <w:rsid w:val="00063267"/>
    <w:rsid w:val="000673A0"/>
    <w:rsid w:val="00086B5D"/>
    <w:rsid w:val="000A5072"/>
    <w:rsid w:val="000D4384"/>
    <w:rsid w:val="000E167E"/>
    <w:rsid w:val="000F00A0"/>
    <w:rsid w:val="0010460F"/>
    <w:rsid w:val="00112219"/>
    <w:rsid w:val="00113ED2"/>
    <w:rsid w:val="00136AFE"/>
    <w:rsid w:val="001831E7"/>
    <w:rsid w:val="00183A70"/>
    <w:rsid w:val="0019751B"/>
    <w:rsid w:val="001B437A"/>
    <w:rsid w:val="001B505C"/>
    <w:rsid w:val="001C693F"/>
    <w:rsid w:val="001D0E65"/>
    <w:rsid w:val="001D3583"/>
    <w:rsid w:val="001E4DEC"/>
    <w:rsid w:val="00230B1E"/>
    <w:rsid w:val="00250F95"/>
    <w:rsid w:val="00265D84"/>
    <w:rsid w:val="00292DA7"/>
    <w:rsid w:val="002A359C"/>
    <w:rsid w:val="002B6259"/>
    <w:rsid w:val="002D3BCB"/>
    <w:rsid w:val="002E25F0"/>
    <w:rsid w:val="002E6204"/>
    <w:rsid w:val="00313192"/>
    <w:rsid w:val="00330E10"/>
    <w:rsid w:val="00350BFA"/>
    <w:rsid w:val="003537C3"/>
    <w:rsid w:val="00372B07"/>
    <w:rsid w:val="00384006"/>
    <w:rsid w:val="003C1AF4"/>
    <w:rsid w:val="003C2C62"/>
    <w:rsid w:val="003D3600"/>
    <w:rsid w:val="003D3A50"/>
    <w:rsid w:val="003D6372"/>
    <w:rsid w:val="00400FCC"/>
    <w:rsid w:val="0042754A"/>
    <w:rsid w:val="00432139"/>
    <w:rsid w:val="00470CF3"/>
    <w:rsid w:val="004A2690"/>
    <w:rsid w:val="004C7154"/>
    <w:rsid w:val="005047BA"/>
    <w:rsid w:val="00507975"/>
    <w:rsid w:val="00520805"/>
    <w:rsid w:val="00534F81"/>
    <w:rsid w:val="005443C0"/>
    <w:rsid w:val="00570284"/>
    <w:rsid w:val="00573AE5"/>
    <w:rsid w:val="00593766"/>
    <w:rsid w:val="005B5874"/>
    <w:rsid w:val="005E27C4"/>
    <w:rsid w:val="0062511C"/>
    <w:rsid w:val="00626FEF"/>
    <w:rsid w:val="006271EB"/>
    <w:rsid w:val="006515A7"/>
    <w:rsid w:val="00690D97"/>
    <w:rsid w:val="00692504"/>
    <w:rsid w:val="006C446D"/>
    <w:rsid w:val="006E3A93"/>
    <w:rsid w:val="006E7713"/>
    <w:rsid w:val="007043C4"/>
    <w:rsid w:val="00707709"/>
    <w:rsid w:val="00722A6B"/>
    <w:rsid w:val="0073219E"/>
    <w:rsid w:val="00733DD7"/>
    <w:rsid w:val="00753BA5"/>
    <w:rsid w:val="0076091C"/>
    <w:rsid w:val="0078276F"/>
    <w:rsid w:val="00784E37"/>
    <w:rsid w:val="00792BD5"/>
    <w:rsid w:val="007A3E7D"/>
    <w:rsid w:val="007B0658"/>
    <w:rsid w:val="00803E04"/>
    <w:rsid w:val="00820E20"/>
    <w:rsid w:val="008260D4"/>
    <w:rsid w:val="00837DD4"/>
    <w:rsid w:val="008763F5"/>
    <w:rsid w:val="008A3B8A"/>
    <w:rsid w:val="008C0CB6"/>
    <w:rsid w:val="008D0421"/>
    <w:rsid w:val="00906CA0"/>
    <w:rsid w:val="00916498"/>
    <w:rsid w:val="00930AA2"/>
    <w:rsid w:val="009425D5"/>
    <w:rsid w:val="009707BF"/>
    <w:rsid w:val="00970CE7"/>
    <w:rsid w:val="009926E8"/>
    <w:rsid w:val="009A0F18"/>
    <w:rsid w:val="009A26F1"/>
    <w:rsid w:val="009B4F70"/>
    <w:rsid w:val="009F35FE"/>
    <w:rsid w:val="00A0221C"/>
    <w:rsid w:val="00A06100"/>
    <w:rsid w:val="00A15AD9"/>
    <w:rsid w:val="00A41AD3"/>
    <w:rsid w:val="00A60604"/>
    <w:rsid w:val="00A77C8A"/>
    <w:rsid w:val="00A809A6"/>
    <w:rsid w:val="00A8221A"/>
    <w:rsid w:val="00A91AE8"/>
    <w:rsid w:val="00AA168A"/>
    <w:rsid w:val="00AA22C4"/>
    <w:rsid w:val="00AB5932"/>
    <w:rsid w:val="00B24944"/>
    <w:rsid w:val="00B6733F"/>
    <w:rsid w:val="00B81CE2"/>
    <w:rsid w:val="00BA48F8"/>
    <w:rsid w:val="00BA5D4A"/>
    <w:rsid w:val="00BC1E8E"/>
    <w:rsid w:val="00C43782"/>
    <w:rsid w:val="00C636DF"/>
    <w:rsid w:val="00C823E9"/>
    <w:rsid w:val="00C87E99"/>
    <w:rsid w:val="00CB134C"/>
    <w:rsid w:val="00CC0893"/>
    <w:rsid w:val="00CD6134"/>
    <w:rsid w:val="00CE03B6"/>
    <w:rsid w:val="00CE33E9"/>
    <w:rsid w:val="00D53C31"/>
    <w:rsid w:val="00D57BB1"/>
    <w:rsid w:val="00D67A6E"/>
    <w:rsid w:val="00DB5FD1"/>
    <w:rsid w:val="00DF3F54"/>
    <w:rsid w:val="00E22BE6"/>
    <w:rsid w:val="00E31733"/>
    <w:rsid w:val="00E40304"/>
    <w:rsid w:val="00E56146"/>
    <w:rsid w:val="00E741A7"/>
    <w:rsid w:val="00E90A56"/>
    <w:rsid w:val="00E93BCE"/>
    <w:rsid w:val="00EF5743"/>
    <w:rsid w:val="00F0723B"/>
    <w:rsid w:val="00F24F85"/>
    <w:rsid w:val="00F26C92"/>
    <w:rsid w:val="00F63D5A"/>
    <w:rsid w:val="00F6677F"/>
    <w:rsid w:val="00F66FA8"/>
    <w:rsid w:val="00FB7073"/>
    <w:rsid w:val="00FC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DF13E"/>
  <w15:chartTrackingRefBased/>
  <w15:docId w15:val="{A2C61C65-C809-4182-83BC-80B5F510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84E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34F8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B437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B4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3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26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632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326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32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32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326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6C4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5F0"/>
  </w:style>
  <w:style w:type="paragraph" w:styleId="Pieddepage">
    <w:name w:val="footer"/>
    <w:basedOn w:val="Normal"/>
    <w:link w:val="PieddepageCar"/>
    <w:uiPriority w:val="99"/>
    <w:unhideWhenUsed/>
    <w:rsid w:val="002E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5F0"/>
  </w:style>
  <w:style w:type="character" w:styleId="Lienhypertexte">
    <w:name w:val="Hyperlink"/>
    <w:basedOn w:val="Policepardfaut"/>
    <w:uiPriority w:val="99"/>
    <w:unhideWhenUsed/>
    <w:rsid w:val="001E4D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6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5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golene.cipel@agglo-larochell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C6C31-8165-42E4-B28E-5A684E65F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725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CdA LR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CIPEL Ségolène</dc:creator>
  <cp:keywords/>
  <dc:description/>
  <cp:lastModifiedBy>CIPEL Ségolène</cp:lastModifiedBy>
  <cp:revision>26</cp:revision>
  <cp:lastPrinted>2025-04-17T13:51:00Z</cp:lastPrinted>
  <dcterms:created xsi:type="dcterms:W3CDTF">2025-04-17T12:59:00Z</dcterms:created>
  <dcterms:modified xsi:type="dcterms:W3CDTF">2025-05-07T12:43:00Z</dcterms:modified>
</cp:coreProperties>
</file>